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A783722" w:rsidR="00AD5014" w:rsidRPr="00CE72B4" w:rsidRDefault="00AD5014" w:rsidP="00AD5014">
      <w:pPr>
        <w:rPr>
          <w:b/>
          <w:sz w:val="24"/>
          <w:szCs w:val="24"/>
        </w:rPr>
      </w:pPr>
      <w:r>
        <w:rPr>
          <w:b/>
          <w:sz w:val="24"/>
          <w:szCs w:val="24"/>
        </w:rPr>
        <w:t>Beton</w:t>
      </w:r>
      <w:r w:rsidR="004C689B">
        <w:rPr>
          <w:b/>
          <w:sz w:val="24"/>
          <w:szCs w:val="24"/>
        </w:rPr>
        <w:t>pflastersteinsystem</w:t>
      </w:r>
      <w:r>
        <w:rPr>
          <w:b/>
          <w:sz w:val="24"/>
          <w:szCs w:val="24"/>
        </w:rPr>
        <w:t xml:space="preserve"> A</w:t>
      </w:r>
      <w:r w:rsidR="004C689B">
        <w:rPr>
          <w:b/>
          <w:sz w:val="24"/>
          <w:szCs w:val="24"/>
        </w:rPr>
        <w:t>RENA</w:t>
      </w:r>
      <w:r w:rsidRPr="00E1278B">
        <w:rPr>
          <w:rFonts w:cs="Arial"/>
          <w:b/>
          <w:sz w:val="24"/>
          <w:szCs w:val="24"/>
          <w:vertAlign w:val="superscript"/>
        </w:rPr>
        <w:t>®</w:t>
      </w:r>
      <w:r w:rsidR="00CE72B4">
        <w:rPr>
          <w:rFonts w:cs="Arial"/>
          <w:b/>
          <w:sz w:val="24"/>
          <w:szCs w:val="24"/>
        </w:rPr>
        <w:t xml:space="preserve"> </w:t>
      </w:r>
      <w:r w:rsidR="005B19FE">
        <w:rPr>
          <w:rFonts w:cs="Arial"/>
          <w:b/>
          <w:sz w:val="24"/>
          <w:szCs w:val="24"/>
        </w:rPr>
        <w:t xml:space="preserve">Rasen- und </w:t>
      </w:r>
      <w:proofErr w:type="spellStart"/>
      <w:r w:rsidR="005B19FE">
        <w:rPr>
          <w:rFonts w:cs="Arial"/>
          <w:b/>
          <w:sz w:val="24"/>
          <w:szCs w:val="24"/>
        </w:rPr>
        <w:t>Drainfugenstein</w:t>
      </w:r>
      <w:proofErr w:type="spellEnd"/>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7BDAEFF6" w14:textId="6C1715EF" w:rsidR="00AD5014" w:rsidRDefault="00AD5014" w:rsidP="00782636">
      <w:pPr>
        <w:jc w:val="both"/>
        <w:rPr>
          <w:rFonts w:cs="Arial"/>
          <w:color w:val="FF0000"/>
          <w:sz w:val="16"/>
          <w:szCs w:val="16"/>
        </w:rPr>
      </w:pPr>
    </w:p>
    <w:p w14:paraId="4F23F1CD" w14:textId="77777777" w:rsidR="00E36F61" w:rsidRDefault="00E36F61" w:rsidP="00782636">
      <w:pPr>
        <w:jc w:val="both"/>
        <w:rPr>
          <w:rFonts w:cs="Arial"/>
          <w:color w:val="FF0000"/>
          <w:sz w:val="16"/>
          <w:szCs w:val="16"/>
        </w:rPr>
      </w:pPr>
    </w:p>
    <w:p w14:paraId="159B5ABB" w14:textId="77777777" w:rsidR="00E36F61" w:rsidRDefault="00E36F61" w:rsidP="00782636">
      <w:pPr>
        <w:jc w:val="both"/>
        <w:rPr>
          <w:rFonts w:cs="Arial"/>
          <w:color w:val="FF0000"/>
          <w:sz w:val="16"/>
          <w:szCs w:val="16"/>
        </w:rPr>
      </w:pPr>
    </w:p>
    <w:p w14:paraId="1C2F06DD" w14:textId="77777777" w:rsidR="00E36F61" w:rsidRPr="00782636" w:rsidRDefault="00E36F61" w:rsidP="00E36F61">
      <w:pPr>
        <w:jc w:val="both"/>
        <w:rPr>
          <w:rFonts w:cs="Arial"/>
          <w:sz w:val="20"/>
        </w:rPr>
      </w:pPr>
      <w:r>
        <w:rPr>
          <w:rFonts w:cs="Arial"/>
          <w:sz w:val="20"/>
          <w:highlight w:val="lightGray"/>
        </w:rPr>
        <w:t>Rasen</w:t>
      </w:r>
      <w:r w:rsidRPr="006309C8">
        <w:rPr>
          <w:rFonts w:cs="Arial"/>
          <w:sz w:val="20"/>
          <w:highlight w:val="lightGray"/>
        </w:rPr>
        <w:t>fugenbelag</w:t>
      </w:r>
    </w:p>
    <w:p w14:paraId="532709F3" w14:textId="77777777" w:rsidR="00E36F61" w:rsidRPr="00782636" w:rsidRDefault="00E36F61" w:rsidP="00E36F61">
      <w:pPr>
        <w:ind w:right="-2"/>
        <w:rPr>
          <w:rFonts w:cs="Arial"/>
          <w:sz w:val="20"/>
        </w:rPr>
      </w:pPr>
    </w:p>
    <w:p w14:paraId="1BB59BED" w14:textId="77777777" w:rsidR="00E36F61" w:rsidRPr="00782636" w:rsidRDefault="00E36F61" w:rsidP="00E36F61">
      <w:pPr>
        <w:ind w:right="-2"/>
        <w:rPr>
          <w:rFonts w:cs="Arial"/>
          <w:sz w:val="20"/>
        </w:rPr>
      </w:pPr>
      <w:r w:rsidRPr="00782636">
        <w:rPr>
          <w:rFonts w:cs="Arial"/>
          <w:sz w:val="20"/>
        </w:rPr>
        <w:t>Pos. 1.1</w:t>
      </w:r>
    </w:p>
    <w:p w14:paraId="212B951D" w14:textId="581F201B" w:rsidR="00E36F61" w:rsidRPr="00782636" w:rsidRDefault="00E36F61" w:rsidP="00E36F61">
      <w:pPr>
        <w:ind w:right="-2"/>
        <w:rPr>
          <w:rFonts w:cs="Arial"/>
          <w:sz w:val="20"/>
        </w:rPr>
      </w:pPr>
      <w:r>
        <w:rPr>
          <w:rFonts w:cs="Arial"/>
          <w:b/>
          <w:sz w:val="20"/>
        </w:rPr>
        <w:t>Begrünter</w:t>
      </w:r>
      <w:r w:rsidRPr="00782636">
        <w:rPr>
          <w:rFonts w:cs="Arial"/>
          <w:b/>
          <w:sz w:val="20"/>
        </w:rPr>
        <w:t xml:space="preserve"> Betonpflastersteinbelag aus ARENA</w:t>
      </w:r>
      <w:r w:rsidRPr="00782636">
        <w:rPr>
          <w:rFonts w:cs="Arial"/>
          <w:b/>
          <w:sz w:val="20"/>
          <w:vertAlign w:val="superscript"/>
        </w:rPr>
        <w:t>®</w:t>
      </w:r>
      <w:r>
        <w:rPr>
          <w:rFonts w:cs="Arial"/>
          <w:b/>
          <w:sz w:val="20"/>
        </w:rPr>
        <w:t xml:space="preserve"> </w:t>
      </w:r>
      <w:r w:rsidRPr="00782636">
        <w:rPr>
          <w:rFonts w:cs="Arial"/>
          <w:b/>
          <w:sz w:val="20"/>
        </w:rPr>
        <w:t xml:space="preserve">Rasen- und </w:t>
      </w:r>
      <w:proofErr w:type="spellStart"/>
      <w:r w:rsidRPr="00782636">
        <w:rPr>
          <w:rFonts w:cs="Arial"/>
          <w:b/>
          <w:sz w:val="20"/>
        </w:rPr>
        <w:t>Drainfugenstein</w:t>
      </w:r>
      <w:proofErr w:type="spellEnd"/>
      <w:r w:rsidRPr="00782636">
        <w:rPr>
          <w:rFonts w:cs="Arial"/>
          <w:b/>
          <w:sz w:val="20"/>
        </w:rPr>
        <w:t>, D = 100 mm</w:t>
      </w:r>
    </w:p>
    <w:p w14:paraId="20042DFD" w14:textId="77777777" w:rsidR="00E36F61" w:rsidRDefault="00E36F61" w:rsidP="00E36F61">
      <w:pPr>
        <w:tabs>
          <w:tab w:val="left" w:pos="1985"/>
        </w:tabs>
        <w:rPr>
          <w:rFonts w:cs="Arial"/>
          <w:sz w:val="20"/>
        </w:rPr>
      </w:pPr>
      <w:bookmarkStart w:id="0" w:name="_Hlk46842555"/>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w:t>
      </w:r>
      <w:r>
        <w:rPr>
          <w:rFonts w:cs="Arial"/>
          <w:sz w:val="20"/>
        </w:rPr>
        <w:t xml:space="preserve">dem Merkblatt MVV, Ausgabe 2013, FGSV </w:t>
      </w:r>
      <w:r w:rsidRPr="00782636">
        <w:rPr>
          <w:rFonts w:cs="Arial"/>
          <w:sz w:val="20"/>
        </w:rPr>
        <w:t>sowie den Einbaurichtlinien des Herstellers. Die Pflastersteine sind im wilden Verband aus mehreren Paletten gemischt zu verlegen.</w:t>
      </w:r>
    </w:p>
    <w:p w14:paraId="5B64FC14" w14:textId="3C2F1733" w:rsidR="00E36F61" w:rsidRDefault="00E36F61" w:rsidP="00E36F61">
      <w:pPr>
        <w:tabs>
          <w:tab w:val="left" w:pos="1985"/>
        </w:tabs>
        <w:rPr>
          <w:rFonts w:cs="Arial"/>
          <w:sz w:val="20"/>
        </w:rPr>
      </w:pPr>
      <w:r w:rsidRPr="00A1482D">
        <w:rPr>
          <w:rFonts w:cs="Arial"/>
          <w:sz w:val="20"/>
        </w:rPr>
        <w:t xml:space="preserve">Die organischen Steinformen in Verbindung mit den Abstandsnocken ergeben Fugenbreiten von </w:t>
      </w:r>
      <w:r w:rsidR="00824831" w:rsidRPr="00A1482D">
        <w:rPr>
          <w:rFonts w:cs="Arial"/>
          <w:sz w:val="20"/>
        </w:rPr>
        <w:t>5</w:t>
      </w:r>
      <w:r w:rsidRPr="00A1482D">
        <w:rPr>
          <w:rFonts w:cs="Arial"/>
          <w:sz w:val="20"/>
        </w:rPr>
        <w:t xml:space="preserve"> – 30 mm.</w:t>
      </w:r>
    </w:p>
    <w:p w14:paraId="63858DDA" w14:textId="734D1D97" w:rsidR="00A1482D" w:rsidRPr="00F65862" w:rsidRDefault="00A1482D" w:rsidP="00A1482D">
      <w:pPr>
        <w:tabs>
          <w:tab w:val="left" w:pos="7938"/>
        </w:tabs>
        <w:ind w:right="-2"/>
        <w:rPr>
          <w:sz w:val="20"/>
        </w:rPr>
      </w:pPr>
      <w:r w:rsidRPr="001C3E8E">
        <w:rPr>
          <w:sz w:val="20"/>
        </w:rPr>
        <w:t>Bettung</w:t>
      </w:r>
      <w:r w:rsidR="007978BD">
        <w:rPr>
          <w:sz w:val="20"/>
        </w:rPr>
        <w:t>s</w:t>
      </w:r>
      <w:r w:rsidRPr="001C3E8E">
        <w:rPr>
          <w:sz w:val="20"/>
        </w:rPr>
        <w:t xml:space="preserve">dicke: 4 </w:t>
      </w:r>
      <w:r w:rsidRPr="001C3E8E">
        <w:rPr>
          <w:rFonts w:cs="Arial"/>
          <w:sz w:val="20"/>
        </w:rPr>
        <w:t>± 1 cm.</w:t>
      </w:r>
    </w:p>
    <w:p w14:paraId="4C277BCF" w14:textId="77777777" w:rsidR="00E36F61" w:rsidRPr="00741820" w:rsidRDefault="00E36F61" w:rsidP="00E36F61">
      <w:pPr>
        <w:tabs>
          <w:tab w:val="left" w:pos="7938"/>
        </w:tabs>
        <w:ind w:right="-2"/>
        <w:rPr>
          <w:rFonts w:cs="Arial"/>
          <w:sz w:val="20"/>
        </w:rPr>
      </w:pPr>
      <w:r w:rsidRPr="00741820">
        <w:rPr>
          <w:rFonts w:cs="Arial"/>
          <w:sz w:val="20"/>
        </w:rPr>
        <w:t>Bettungsmaterial: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w:t>
      </w:r>
      <w:r w:rsidRPr="00741820">
        <w:rPr>
          <w:sz w:val="20"/>
        </w:rPr>
        <w:t>Kalkgehalt (Calcium-Carbonat) max. 40 M-%, Frost-Tauwechselbeständigkeit nach DIN 12620 Klasse F1.</w:t>
      </w:r>
    </w:p>
    <w:p w14:paraId="21C5874C" w14:textId="77777777" w:rsidR="00E36F61" w:rsidRPr="00741820" w:rsidRDefault="00E36F61" w:rsidP="00E36F61">
      <w:pPr>
        <w:tabs>
          <w:tab w:val="left" w:pos="7938"/>
        </w:tabs>
        <w:ind w:right="-2"/>
        <w:rPr>
          <w:rFonts w:cs="Arial"/>
          <w:sz w:val="20"/>
        </w:rPr>
      </w:pPr>
      <w:r w:rsidRPr="00741820">
        <w:rPr>
          <w:rFonts w:cs="Arial"/>
          <w:sz w:val="20"/>
        </w:rPr>
        <w:t>Fugenmaterial: Fugensubstrat nach FFL-Richtlinie für begrünbare Flächenbefestigungen aus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mit 1 – 3 M-% org. Substanz, Wasserdurchlässigkeit </w:t>
      </w:r>
      <w:proofErr w:type="spellStart"/>
      <w:r w:rsidRPr="00741820">
        <w:rPr>
          <w:rFonts w:cs="Arial"/>
          <w:sz w:val="20"/>
        </w:rPr>
        <w:t>k</w:t>
      </w:r>
      <w:r w:rsidRPr="00741820">
        <w:rPr>
          <w:rFonts w:cs="Arial"/>
          <w:sz w:val="20"/>
          <w:vertAlign w:val="subscript"/>
        </w:rPr>
        <w:t>f</w:t>
      </w:r>
      <w:proofErr w:type="spellEnd"/>
      <w:r w:rsidRPr="00741820">
        <w:rPr>
          <w:rFonts w:cs="Arial"/>
          <w:sz w:val="20"/>
          <w:vertAlign w:val="subscript"/>
        </w:rPr>
        <w:t xml:space="preserve"> </w:t>
      </w:r>
      <w:r w:rsidRPr="00741820">
        <w:rPr>
          <w:rFonts w:cs="Arial"/>
          <w:sz w:val="20"/>
        </w:rPr>
        <w:t>≥ 1 x 10</w:t>
      </w:r>
      <w:r w:rsidRPr="00741820">
        <w:rPr>
          <w:rFonts w:cs="Arial"/>
          <w:sz w:val="20"/>
          <w:vertAlign w:val="superscript"/>
        </w:rPr>
        <w:t>-5</w:t>
      </w:r>
      <w:r w:rsidRPr="00741820">
        <w:rPr>
          <w:rFonts w:cs="Arial"/>
          <w:sz w:val="20"/>
        </w:rPr>
        <w:t xml:space="preserve"> m/s, Wasserkapazität 20 – 40 Vol.-%, Luftkapazität ≥ 10 Vol.-%.</w:t>
      </w:r>
    </w:p>
    <w:p w14:paraId="31E432F2" w14:textId="77777777" w:rsidR="00E36F61" w:rsidRPr="00782636" w:rsidRDefault="00E36F61" w:rsidP="00E36F61">
      <w:pPr>
        <w:ind w:right="-2"/>
        <w:rPr>
          <w:rFonts w:cs="Arial"/>
          <w:sz w:val="20"/>
        </w:rPr>
      </w:pPr>
      <w:r w:rsidRPr="00782636">
        <w:rPr>
          <w:rFonts w:cs="Arial"/>
          <w:sz w:val="20"/>
        </w:rPr>
        <w:t>Rütteln: in mehreren Übergängen bis zur Standfestigkeit des Belags: Rüttelplatte 250 – 400 kg, Zentrifugalkraft 30 – 50 kN, Frequenz ≥ 65 Hz,</w:t>
      </w:r>
    </w:p>
    <w:p w14:paraId="3ED30C19" w14:textId="77777777" w:rsidR="007978BD" w:rsidRDefault="007978BD" w:rsidP="007978BD">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4183E93C" w14:textId="77777777" w:rsidR="007978BD" w:rsidRDefault="007978BD" w:rsidP="007978BD">
      <w:pPr>
        <w:ind w:right="-2"/>
        <w:rPr>
          <w:rFonts w:cs="Arial"/>
          <w:sz w:val="20"/>
        </w:rPr>
      </w:pPr>
      <w:r w:rsidRPr="00404AC9">
        <w:rPr>
          <w:rFonts w:cs="Arial"/>
          <w:sz w:val="20"/>
        </w:rPr>
        <w:t xml:space="preserve">Fugenfüllhöhe des fertiggestellten Belags </w:t>
      </w:r>
      <w:r>
        <w:rPr>
          <w:rFonts w:cs="Arial"/>
          <w:sz w:val="20"/>
        </w:rPr>
        <w:t>15 -</w:t>
      </w:r>
      <w:r w:rsidRPr="00404AC9">
        <w:rPr>
          <w:rFonts w:cs="Arial"/>
          <w:sz w:val="20"/>
        </w:rPr>
        <w:t xml:space="preserve"> 20 mm unter Steinoberkante.</w:t>
      </w:r>
    </w:p>
    <w:p w14:paraId="376A9F8C" w14:textId="77777777" w:rsidR="00E36F61" w:rsidRPr="000774DA" w:rsidRDefault="00E36F61" w:rsidP="00E36F61">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107793A8" w14:textId="77777777" w:rsidR="00E36F61" w:rsidRPr="005247F8" w:rsidRDefault="00E36F61" w:rsidP="00E36F61">
      <w:pPr>
        <w:rPr>
          <w:color w:val="0070C0"/>
          <w:sz w:val="20"/>
        </w:rPr>
      </w:pPr>
      <w:r w:rsidRPr="005247F8">
        <w:rPr>
          <w:color w:val="0070C0"/>
          <w:sz w:val="20"/>
        </w:rPr>
        <w:t>Alternativ:</w:t>
      </w:r>
    </w:p>
    <w:p w14:paraId="566846AF" w14:textId="77777777" w:rsidR="00E36F61" w:rsidRPr="005247F8" w:rsidRDefault="00E36F61" w:rsidP="00E36F61">
      <w:pPr>
        <w:rPr>
          <w:rFonts w:ascii="Calibri" w:hAnsi="Calibri"/>
          <w:color w:val="0070C0"/>
          <w:sz w:val="20"/>
        </w:rPr>
      </w:pPr>
      <w:r w:rsidRPr="005247F8">
        <w:rPr>
          <w:color w:val="0070C0"/>
          <w:sz w:val="20"/>
        </w:rPr>
        <w:t xml:space="preserve">Ansaat mit Fugenmischung aus Kräutern, Zusammensetzung: </w:t>
      </w:r>
      <w:proofErr w:type="spellStart"/>
      <w:r w:rsidRPr="005247F8">
        <w:rPr>
          <w:rStyle w:val="markedcontent"/>
          <w:rFonts w:cs="Arial"/>
          <w:color w:val="0070C0"/>
          <w:sz w:val="20"/>
        </w:rPr>
        <w:t>Acinos</w:t>
      </w:r>
      <w:proofErr w:type="spellEnd"/>
      <w:r w:rsidRPr="005247F8">
        <w:rPr>
          <w:rStyle w:val="markedcontent"/>
          <w:rFonts w:cs="Arial"/>
          <w:color w:val="0070C0"/>
          <w:sz w:val="20"/>
        </w:rPr>
        <w:t xml:space="preserve"> arvensis (1 %), Bellis perennis (3 %), </w:t>
      </w:r>
      <w:proofErr w:type="spellStart"/>
      <w:r w:rsidRPr="005247F8">
        <w:rPr>
          <w:rStyle w:val="markedcontent"/>
          <w:rFonts w:cs="Arial"/>
          <w:color w:val="0070C0"/>
          <w:sz w:val="20"/>
        </w:rPr>
        <w:t>Draba</w:t>
      </w:r>
      <w:proofErr w:type="spellEnd"/>
      <w:r w:rsidRPr="005247F8">
        <w:rPr>
          <w:rStyle w:val="markedcontent"/>
          <w:rFonts w:cs="Arial"/>
          <w:color w:val="0070C0"/>
          <w:sz w:val="20"/>
        </w:rPr>
        <w:t xml:space="preserve"> </w:t>
      </w:r>
      <w:proofErr w:type="spellStart"/>
      <w:r w:rsidRPr="005247F8">
        <w:rPr>
          <w:rStyle w:val="markedcontent"/>
          <w:rFonts w:cs="Arial"/>
          <w:color w:val="0070C0"/>
          <w:sz w:val="20"/>
        </w:rPr>
        <w:t>verna</w:t>
      </w:r>
      <w:proofErr w:type="spellEnd"/>
      <w:r w:rsidRPr="005247F8">
        <w:rPr>
          <w:rStyle w:val="markedcontent"/>
          <w:rFonts w:cs="Arial"/>
          <w:color w:val="0070C0"/>
          <w:sz w:val="20"/>
        </w:rPr>
        <w:t xml:space="preserve"> (1 %), </w:t>
      </w:r>
      <w:proofErr w:type="spellStart"/>
      <w:r w:rsidRPr="005247F8">
        <w:rPr>
          <w:rStyle w:val="markedcontent"/>
          <w:rFonts w:cs="Arial"/>
          <w:color w:val="0070C0"/>
          <w:sz w:val="20"/>
        </w:rPr>
        <w:t>Sagina</w:t>
      </w:r>
      <w:proofErr w:type="spellEnd"/>
      <w:r w:rsidRPr="005247F8">
        <w:rPr>
          <w:rStyle w:val="markedcontent"/>
          <w:rFonts w:cs="Arial"/>
          <w:color w:val="0070C0"/>
          <w:sz w:val="20"/>
        </w:rPr>
        <w:t xml:space="preserve"> </w:t>
      </w:r>
      <w:proofErr w:type="spellStart"/>
      <w:r w:rsidRPr="005247F8">
        <w:rPr>
          <w:rStyle w:val="markedcontent"/>
          <w:rFonts w:cs="Arial"/>
          <w:color w:val="0070C0"/>
          <w:sz w:val="20"/>
        </w:rPr>
        <w:t>subulata</w:t>
      </w:r>
      <w:proofErr w:type="spellEnd"/>
      <w:r w:rsidRPr="005247F8">
        <w:rPr>
          <w:rStyle w:val="markedcontent"/>
          <w:rFonts w:cs="Arial"/>
          <w:color w:val="0070C0"/>
          <w:sz w:val="20"/>
        </w:rPr>
        <w:t xml:space="preserve"> (1 %), Sedum </w:t>
      </w:r>
      <w:proofErr w:type="spellStart"/>
      <w:r w:rsidRPr="005247F8">
        <w:rPr>
          <w:rStyle w:val="markedcontent"/>
          <w:rFonts w:cs="Arial"/>
          <w:color w:val="0070C0"/>
          <w:sz w:val="20"/>
        </w:rPr>
        <w:t>acre</w:t>
      </w:r>
      <w:proofErr w:type="spellEnd"/>
      <w:r w:rsidRPr="005247F8">
        <w:rPr>
          <w:rStyle w:val="markedcontent"/>
          <w:rFonts w:cs="Arial"/>
          <w:color w:val="0070C0"/>
          <w:sz w:val="20"/>
        </w:rPr>
        <w:t xml:space="preserve"> (8 %), Thymus praecox (11 %), Thymus </w:t>
      </w:r>
      <w:proofErr w:type="spellStart"/>
      <w:r w:rsidRPr="005247F8">
        <w:rPr>
          <w:rStyle w:val="markedcontent"/>
          <w:rFonts w:cs="Arial"/>
          <w:color w:val="0070C0"/>
          <w:sz w:val="20"/>
        </w:rPr>
        <w:t>pulegioides</w:t>
      </w:r>
      <w:proofErr w:type="spellEnd"/>
      <w:r w:rsidRPr="005247F8">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796C7951" w14:textId="77777777" w:rsidR="00E36F61" w:rsidRDefault="00E36F61" w:rsidP="00E36F61">
      <w:pPr>
        <w:rPr>
          <w:color w:val="FF0000"/>
          <w:sz w:val="20"/>
        </w:rPr>
      </w:pPr>
      <w:r>
        <w:rPr>
          <w:color w:val="FF0000"/>
          <w:sz w:val="20"/>
        </w:rPr>
        <w:t xml:space="preserve">Alternativ: </w:t>
      </w:r>
    </w:p>
    <w:p w14:paraId="51771F25" w14:textId="77777777" w:rsidR="00E36F61" w:rsidRDefault="00E36F61" w:rsidP="00E36F61">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61F2BF0F" w14:textId="56098D4D" w:rsidR="00E36F61" w:rsidRPr="00782636" w:rsidRDefault="00E36F61" w:rsidP="00E36F61">
      <w:pPr>
        <w:ind w:right="-2"/>
        <w:rPr>
          <w:rFonts w:cs="Arial"/>
          <w:sz w:val="20"/>
        </w:rPr>
      </w:pPr>
      <w:r w:rsidRPr="00782636">
        <w:rPr>
          <w:rFonts w:cs="Arial"/>
          <w:sz w:val="20"/>
        </w:rPr>
        <w:t>Bauabschlu</w:t>
      </w:r>
      <w:r w:rsidR="007978BD">
        <w:rPr>
          <w:rFonts w:cs="Arial"/>
          <w:sz w:val="20"/>
        </w:rPr>
        <w:t>ss</w:t>
      </w:r>
      <w:r w:rsidRPr="00782636">
        <w:rPr>
          <w:rFonts w:cs="Arial"/>
          <w:sz w:val="20"/>
        </w:rPr>
        <w:t>reinigung/Endreinigung: Nassreinigung des fertiggestellten Belags ggf. unter Zuhilfenahme von Reinigungsmittel und Bürsten.</w:t>
      </w:r>
    </w:p>
    <w:bookmarkEnd w:id="0"/>
    <w:p w14:paraId="58B58B2A" w14:textId="77777777" w:rsidR="00AD5014" w:rsidRPr="00782636" w:rsidRDefault="00AD5014" w:rsidP="00AD5014">
      <w:pPr>
        <w:ind w:right="-2"/>
        <w:rPr>
          <w:rFonts w:cs="Arial"/>
          <w:sz w:val="20"/>
        </w:rPr>
      </w:pPr>
    </w:p>
    <w:p w14:paraId="47A8BDDF" w14:textId="5E5F6F45" w:rsidR="00AD5014" w:rsidRPr="00782636" w:rsidRDefault="00AD5014" w:rsidP="008E1282">
      <w:pPr>
        <w:rPr>
          <w:rFonts w:cs="Arial"/>
          <w:sz w:val="20"/>
        </w:rPr>
      </w:pPr>
      <w:bookmarkStart w:id="1" w:name="_Hlk46843317"/>
      <w:r w:rsidRPr="00782636">
        <w:rPr>
          <w:rFonts w:cs="Arial"/>
          <w:sz w:val="20"/>
          <w:u w:val="single"/>
        </w:rPr>
        <w:t>Produktspezifische Eigenschaften:</w:t>
      </w:r>
      <w:r w:rsidRPr="00782636">
        <w:rPr>
          <w:rFonts w:cs="Arial"/>
          <w:sz w:val="20"/>
          <w:u w:val="single"/>
        </w:rPr>
        <w:br/>
      </w:r>
      <w:bookmarkEnd w:id="1"/>
      <w:r w:rsidRPr="00782636">
        <w:rPr>
          <w:rFonts w:cs="Arial"/>
          <w:sz w:val="20"/>
        </w:rPr>
        <w:t>Produktbezeichnung: A</w:t>
      </w:r>
      <w:r w:rsidR="0003496D" w:rsidRPr="00782636">
        <w:rPr>
          <w:rFonts w:cs="Arial"/>
          <w:sz w:val="20"/>
        </w:rPr>
        <w:t>RENA</w:t>
      </w:r>
      <w:r w:rsidRPr="00782636">
        <w:rPr>
          <w:rFonts w:cs="Arial"/>
          <w:sz w:val="20"/>
          <w:vertAlign w:val="superscript"/>
        </w:rPr>
        <w:t>®</w:t>
      </w:r>
      <w:r w:rsidR="00CE72B4" w:rsidRPr="00782636">
        <w:rPr>
          <w:rFonts w:cs="Arial"/>
          <w:sz w:val="20"/>
        </w:rPr>
        <w:t xml:space="preserve"> </w:t>
      </w:r>
      <w:r w:rsidR="008F21DB" w:rsidRPr="00782636">
        <w:rPr>
          <w:rFonts w:cs="Arial"/>
          <w:sz w:val="20"/>
        </w:rPr>
        <w:t xml:space="preserve">Rasen- und </w:t>
      </w:r>
      <w:proofErr w:type="spellStart"/>
      <w:r w:rsidR="008F21DB" w:rsidRPr="00782636">
        <w:rPr>
          <w:rFonts w:cs="Arial"/>
          <w:sz w:val="20"/>
        </w:rPr>
        <w:t>Drainfugenstein</w:t>
      </w:r>
      <w:proofErr w:type="spellEnd"/>
      <w:r w:rsidRPr="00782636">
        <w:rPr>
          <w:rFonts w:cs="Arial"/>
          <w:sz w:val="20"/>
        </w:rPr>
        <w:t>,</w:t>
      </w:r>
    </w:p>
    <w:p w14:paraId="28C06301" w14:textId="77777777" w:rsidR="00E36F61" w:rsidRPr="00741820" w:rsidRDefault="00E36F61" w:rsidP="00E36F61">
      <w:pPr>
        <w:tabs>
          <w:tab w:val="left" w:pos="7938"/>
        </w:tabs>
        <w:ind w:right="-2"/>
        <w:rPr>
          <w:color w:val="000000"/>
          <w:sz w:val="20"/>
        </w:rPr>
      </w:pPr>
      <w:bookmarkStart w:id="2" w:name="_Hlk46843338"/>
      <w:bookmarkStart w:id="3" w:name="_Hlk46843359"/>
      <w:r w:rsidRPr="00A1482D">
        <w:rPr>
          <w:color w:val="000000"/>
          <w:sz w:val="20"/>
        </w:rPr>
        <w:t>Betonpflastersteine aus CO</w:t>
      </w:r>
      <w:r w:rsidRPr="00A1482D">
        <w:rPr>
          <w:color w:val="000000"/>
          <w:sz w:val="20"/>
          <w:vertAlign w:val="subscript"/>
        </w:rPr>
        <w:t>2</w:t>
      </w:r>
      <w:r w:rsidRPr="00A1482D">
        <w:rPr>
          <w:color w:val="000000"/>
          <w:sz w:val="20"/>
        </w:rPr>
        <w:t xml:space="preserve">-neutraler Produktion durch Kompensation in </w:t>
      </w:r>
      <w:proofErr w:type="spellStart"/>
      <w:r w:rsidRPr="00A1482D">
        <w:rPr>
          <w:color w:val="000000"/>
          <w:sz w:val="20"/>
        </w:rPr>
        <w:t>Scope</w:t>
      </w:r>
      <w:proofErr w:type="spellEnd"/>
      <w:r w:rsidRPr="00A1482D">
        <w:rPr>
          <w:color w:val="000000"/>
          <w:sz w:val="20"/>
        </w:rPr>
        <w:t xml:space="preserve"> 1 und 2,</w:t>
      </w:r>
    </w:p>
    <w:bookmarkEnd w:id="2"/>
    <w:p w14:paraId="34A923E4" w14:textId="77777777" w:rsidR="00AD5014" w:rsidRPr="00782636" w:rsidRDefault="00AD5014" w:rsidP="008E1282">
      <w:pPr>
        <w:tabs>
          <w:tab w:val="left" w:pos="7938"/>
        </w:tabs>
        <w:rPr>
          <w:rFonts w:cs="Arial"/>
          <w:color w:val="000000"/>
          <w:sz w:val="20"/>
        </w:rPr>
      </w:pPr>
      <w:r w:rsidRPr="00782636">
        <w:rPr>
          <w:rFonts w:cs="Arial"/>
          <w:color w:val="000000"/>
          <w:sz w:val="20"/>
        </w:rPr>
        <w:t>Anteil gütegesicherter sortenreiner Recyclingzuschläge aus Produktionsrückständen: 10 %,</w:t>
      </w:r>
    </w:p>
    <w:bookmarkEnd w:id="3"/>
    <w:p w14:paraId="20AF6C04" w14:textId="0E97883F" w:rsidR="008E1282" w:rsidRPr="00782636" w:rsidRDefault="008E1282" w:rsidP="008E1282">
      <w:pPr>
        <w:tabs>
          <w:tab w:val="left" w:pos="7938"/>
        </w:tabs>
        <w:rPr>
          <w:rFonts w:cs="Arial"/>
          <w:sz w:val="20"/>
        </w:rPr>
      </w:pPr>
      <w:r w:rsidRPr="00782636">
        <w:rPr>
          <w:rFonts w:cs="Arial"/>
          <w:sz w:val="20"/>
        </w:rPr>
        <w:t>Einfärbung: UV-beständige anorganische Pigmente, der gesamt</w:t>
      </w:r>
      <w:r w:rsidR="00BA6F82">
        <w:rPr>
          <w:rFonts w:cs="Arial"/>
          <w:sz w:val="20"/>
        </w:rPr>
        <w:t>e</w:t>
      </w:r>
      <w:r w:rsidRPr="00782636">
        <w:rPr>
          <w:rFonts w:cs="Arial"/>
          <w:sz w:val="20"/>
        </w:rPr>
        <w:t xml:space="preserve"> Stein ist durchgefärbt,</w:t>
      </w:r>
    </w:p>
    <w:p w14:paraId="31C4395E" w14:textId="77777777" w:rsidR="0003496D" w:rsidRPr="00782636" w:rsidRDefault="0003496D" w:rsidP="008E1282">
      <w:pPr>
        <w:tabs>
          <w:tab w:val="left" w:pos="7938"/>
        </w:tabs>
        <w:rPr>
          <w:rFonts w:cs="Arial"/>
          <w:sz w:val="20"/>
        </w:rPr>
      </w:pPr>
      <w:r w:rsidRPr="00782636">
        <w:rPr>
          <w:rFonts w:cs="Arial"/>
          <w:sz w:val="20"/>
        </w:rPr>
        <w:t>Oberseite und Unterseite planmäßig eben,</w:t>
      </w:r>
    </w:p>
    <w:p w14:paraId="4FD98DD5" w14:textId="0E3C8868" w:rsidR="0003496D" w:rsidRPr="00782636" w:rsidRDefault="0003496D" w:rsidP="008E1282">
      <w:pPr>
        <w:tabs>
          <w:tab w:val="left" w:pos="7938"/>
        </w:tabs>
        <w:rPr>
          <w:rFonts w:cs="Arial"/>
          <w:sz w:val="20"/>
        </w:rPr>
      </w:pPr>
      <w:r w:rsidRPr="00782636">
        <w:rPr>
          <w:rFonts w:cs="Arial"/>
          <w:sz w:val="20"/>
        </w:rPr>
        <w:t>alle Steinkanten sind durch ein spezielles Kollerverfahren unregelmäßig gebrochen, alle Steinflächen unregelmäßig angekratzt.</w:t>
      </w:r>
    </w:p>
    <w:p w14:paraId="4349A532" w14:textId="50F9754C" w:rsidR="008F21DB" w:rsidRPr="00782636" w:rsidRDefault="008F21DB" w:rsidP="008E1282">
      <w:pPr>
        <w:tabs>
          <w:tab w:val="left" w:pos="7938"/>
        </w:tabs>
        <w:rPr>
          <w:rFonts w:cs="Arial"/>
          <w:sz w:val="20"/>
        </w:rPr>
      </w:pPr>
      <w:r w:rsidRPr="00782636">
        <w:rPr>
          <w:rFonts w:cs="Arial"/>
          <w:sz w:val="20"/>
        </w:rPr>
        <w:t xml:space="preserve">Abstandhalter: </w:t>
      </w:r>
      <w:r w:rsidR="00CA468C" w:rsidRPr="00782636">
        <w:rPr>
          <w:rFonts w:cs="Arial"/>
          <w:sz w:val="20"/>
        </w:rPr>
        <w:t>Hauptnocken mit 1</w:t>
      </w:r>
      <w:r w:rsidR="00D85DAD">
        <w:rPr>
          <w:rFonts w:cs="Arial"/>
          <w:sz w:val="20"/>
        </w:rPr>
        <w:t>0</w:t>
      </w:r>
      <w:r w:rsidR="00CA468C" w:rsidRPr="00782636">
        <w:rPr>
          <w:rFonts w:cs="Arial"/>
          <w:sz w:val="20"/>
        </w:rPr>
        <w:t xml:space="preserve"> x 75 mm mit darauf angeordneten 4 mm tiefen </w:t>
      </w:r>
      <w:r w:rsidRPr="00782636">
        <w:rPr>
          <w:rFonts w:cs="Arial"/>
          <w:sz w:val="20"/>
        </w:rPr>
        <w:t>sinusförmige</w:t>
      </w:r>
      <w:r w:rsidR="00CA468C" w:rsidRPr="00782636">
        <w:rPr>
          <w:rFonts w:cs="Arial"/>
          <w:sz w:val="20"/>
        </w:rPr>
        <w:t>n</w:t>
      </w:r>
      <w:r w:rsidRPr="00782636">
        <w:rPr>
          <w:rFonts w:cs="Arial"/>
          <w:sz w:val="20"/>
        </w:rPr>
        <w:t xml:space="preserve"> Subnocken</w:t>
      </w:r>
      <w:r w:rsidR="00CA468C" w:rsidRPr="00782636">
        <w:rPr>
          <w:rFonts w:cs="Arial"/>
          <w:sz w:val="20"/>
        </w:rPr>
        <w:t xml:space="preserve"> als Verschiebesicherung.</w:t>
      </w:r>
    </w:p>
    <w:p w14:paraId="2BF3856A" w14:textId="1F140FB6" w:rsidR="00CA468C" w:rsidRPr="00782636" w:rsidRDefault="008E1282" w:rsidP="00CA468C">
      <w:pPr>
        <w:tabs>
          <w:tab w:val="left" w:pos="7938"/>
        </w:tabs>
        <w:rPr>
          <w:rFonts w:cs="Arial"/>
          <w:snapToGrid w:val="0"/>
          <w:sz w:val="20"/>
        </w:rPr>
      </w:pPr>
      <w:r w:rsidRPr="00782636">
        <w:rPr>
          <w:rFonts w:cs="Arial"/>
          <w:sz w:val="20"/>
        </w:rPr>
        <w:t>Gleit-/ Rutschwiderstand: R 1</w:t>
      </w:r>
      <w:r w:rsidR="005411DA">
        <w:rPr>
          <w:rFonts w:cs="Arial"/>
          <w:sz w:val="20"/>
        </w:rPr>
        <w:t>1</w:t>
      </w:r>
      <w:r w:rsidRPr="00782636">
        <w:rPr>
          <w:rFonts w:cs="Arial"/>
          <w:sz w:val="20"/>
        </w:rPr>
        <w:t>,</w:t>
      </w:r>
      <w:r w:rsidRPr="00782636">
        <w:rPr>
          <w:rFonts w:cs="Arial"/>
          <w:snapToGrid w:val="0"/>
          <w:sz w:val="20"/>
        </w:rPr>
        <w:t xml:space="preserve"> nassbelasteter Barfußbereich Klasse C</w:t>
      </w:r>
      <w:r w:rsidR="00CA468C" w:rsidRPr="00782636">
        <w:rPr>
          <w:rFonts w:cs="Arial"/>
          <w:snapToGrid w:val="0"/>
          <w:sz w:val="20"/>
        </w:rPr>
        <w:t>.</w:t>
      </w:r>
    </w:p>
    <w:p w14:paraId="4F69EE34" w14:textId="189875FF" w:rsidR="00AD5014" w:rsidRPr="00782636" w:rsidRDefault="00000000" w:rsidP="00CA468C">
      <w:pPr>
        <w:tabs>
          <w:tab w:val="left" w:pos="7938"/>
        </w:tabs>
        <w:rPr>
          <w:rFonts w:cs="Arial"/>
          <w:sz w:val="20"/>
        </w:rPr>
      </w:pPr>
      <w:sdt>
        <w:sdtPr>
          <w:rPr>
            <w:rFonts w:cs="Arial"/>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782636">
            <w:rPr>
              <w:rFonts w:cs="Arial"/>
              <w:sz w:val="20"/>
            </w:rPr>
            <w:t>Pflastersteine gemäß DIN EN 1338</w:t>
          </w:r>
        </w:sdtContent>
      </w:sdt>
      <w:r w:rsidR="00AD5014" w:rsidRPr="00782636">
        <w:rPr>
          <w:rFonts w:cs="Arial"/>
          <w:sz w:val="20"/>
        </w:rPr>
        <w:t xml:space="preserve"> und TL Pflaster-</w:t>
      </w:r>
      <w:proofErr w:type="spellStart"/>
      <w:r w:rsidR="00AD5014" w:rsidRPr="00782636">
        <w:rPr>
          <w:rFonts w:cs="Arial"/>
          <w:sz w:val="20"/>
        </w:rPr>
        <w:t>StB</w:t>
      </w:r>
      <w:proofErr w:type="spellEnd"/>
      <w:r w:rsidR="00AD5014" w:rsidRPr="00782636">
        <w:rPr>
          <w:rFonts w:cs="Arial"/>
          <w:sz w:val="20"/>
        </w:rPr>
        <w:t xml:space="preserve">. Qualität: </w:t>
      </w:r>
      <w:sdt>
        <w:sdtPr>
          <w:rPr>
            <w:rFonts w:cs="Arial"/>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782636">
            <w:rPr>
              <w:rFonts w:cs="Arial"/>
              <w:sz w:val="20"/>
            </w:rPr>
            <w:t>DI</w:t>
          </w:r>
        </w:sdtContent>
      </w:sdt>
      <w:r w:rsidR="00D909B3" w:rsidRPr="00782636">
        <w:rPr>
          <w:rFonts w:cs="Arial"/>
          <w:sz w:val="20"/>
        </w:rPr>
        <w:t>.</w:t>
      </w:r>
      <w:r w:rsidR="00912FAF" w:rsidRPr="00782636">
        <w:rPr>
          <w:rFonts w:cs="Arial"/>
          <w:sz w:val="20"/>
        </w:rPr>
        <w:br/>
      </w:r>
      <w:r w:rsidR="008E1282" w:rsidRPr="00782636">
        <w:rPr>
          <w:rFonts w:cs="Arial"/>
          <w:sz w:val="20"/>
        </w:rPr>
        <w:t xml:space="preserve">Spaltzugfestigkeit im Mittel 5 N/mm², </w:t>
      </w:r>
      <w:r w:rsidR="00AD5014" w:rsidRPr="00782636">
        <w:rPr>
          <w:rFonts w:cs="Arial"/>
          <w:sz w:val="20"/>
        </w:rPr>
        <w:t>Frost-Tausalzbeständigkeitsklasse 3 (D), Abriebwiderstandsklasse 4 (I)</w:t>
      </w:r>
      <w:r w:rsidR="008E1282" w:rsidRPr="00782636">
        <w:rPr>
          <w:rFonts w:cs="Arial"/>
          <w:sz w:val="20"/>
        </w:rPr>
        <w:t>.</w:t>
      </w:r>
    </w:p>
    <w:p w14:paraId="6A7DEC95" w14:textId="7BE9F0B5" w:rsidR="008E1282" w:rsidRPr="00782636" w:rsidRDefault="008E1282" w:rsidP="008E1282">
      <w:pPr>
        <w:tabs>
          <w:tab w:val="left" w:pos="7938"/>
        </w:tabs>
        <w:rPr>
          <w:rFonts w:cs="Arial"/>
          <w:sz w:val="20"/>
        </w:rPr>
      </w:pPr>
    </w:p>
    <w:p w14:paraId="7F0292C0" w14:textId="0825F257" w:rsidR="008E1282" w:rsidRPr="00782636" w:rsidRDefault="008E1282" w:rsidP="008E1282">
      <w:pPr>
        <w:pStyle w:val="bbLangtext"/>
        <w:tabs>
          <w:tab w:val="left" w:pos="0"/>
        </w:tabs>
        <w:ind w:left="0" w:right="2408"/>
        <w:rPr>
          <w:rFonts w:ascii="Arial" w:hAnsi="Arial" w:cs="Arial"/>
        </w:rPr>
      </w:pPr>
      <w:r w:rsidRPr="00782636">
        <w:rPr>
          <w:rFonts w:ascii="Arial" w:hAnsi="Arial" w:cs="Arial"/>
        </w:rPr>
        <w:t>Set</w:t>
      </w:r>
      <w:r w:rsidR="00885012" w:rsidRPr="00782636">
        <w:rPr>
          <w:rFonts w:ascii="Arial" w:hAnsi="Arial" w:cs="Arial"/>
        </w:rPr>
        <w:t>, bestehend</w:t>
      </w:r>
      <w:r w:rsidRPr="00782636">
        <w:rPr>
          <w:rFonts w:ascii="Arial" w:hAnsi="Arial" w:cs="Arial"/>
        </w:rPr>
        <w:t xml:space="preserve"> aus </w:t>
      </w:r>
      <w:r w:rsidR="00CA468C" w:rsidRPr="00782636">
        <w:rPr>
          <w:rFonts w:ascii="Arial" w:hAnsi="Arial" w:cs="Arial"/>
        </w:rPr>
        <w:t>12</w:t>
      </w:r>
      <w:r w:rsidRPr="00782636">
        <w:rPr>
          <w:rFonts w:ascii="Arial" w:hAnsi="Arial" w:cs="Arial"/>
        </w:rPr>
        <w:t xml:space="preserve"> verschiedenen Steingrößen:</w:t>
      </w:r>
    </w:p>
    <w:p w14:paraId="58C45520" w14:textId="723A1BEF" w:rsidR="008E1282" w:rsidRPr="00782636" w:rsidRDefault="008E1282" w:rsidP="00EF5749">
      <w:pPr>
        <w:pStyle w:val="bbLangtext"/>
        <w:tabs>
          <w:tab w:val="left" w:pos="0"/>
        </w:tabs>
        <w:ind w:left="0" w:right="2408"/>
        <w:rPr>
          <w:rFonts w:ascii="Arial" w:hAnsi="Arial" w:cs="Arial"/>
        </w:rPr>
      </w:pPr>
      <w:r w:rsidRPr="00782636">
        <w:rPr>
          <w:rFonts w:ascii="Arial" w:hAnsi="Arial" w:cs="Arial"/>
        </w:rPr>
        <w:t>Steinbreite</w:t>
      </w:r>
      <w:r w:rsidR="00782636" w:rsidRPr="00782636">
        <w:rPr>
          <w:rFonts w:ascii="Arial" w:hAnsi="Arial" w:cs="Arial"/>
        </w:rPr>
        <w:t>n</w:t>
      </w:r>
      <w:r w:rsidRPr="00782636">
        <w:rPr>
          <w:rFonts w:ascii="Arial" w:hAnsi="Arial" w:cs="Arial"/>
        </w:rPr>
        <w:t xml:space="preserve"> </w:t>
      </w:r>
      <w:r w:rsidR="00CA468C" w:rsidRPr="00782636">
        <w:rPr>
          <w:rFonts w:ascii="Arial" w:hAnsi="Arial" w:cs="Arial"/>
        </w:rPr>
        <w:t>inkl. Abstandsnocken</w:t>
      </w:r>
      <w:r w:rsidRPr="00782636">
        <w:rPr>
          <w:rFonts w:ascii="Arial" w:hAnsi="Arial" w:cs="Arial"/>
        </w:rPr>
        <w:t xml:space="preserve"> ca. </w:t>
      </w:r>
      <w:r w:rsidR="00CA468C" w:rsidRPr="00782636">
        <w:rPr>
          <w:rFonts w:ascii="Arial" w:hAnsi="Arial" w:cs="Arial"/>
        </w:rPr>
        <w:t>1</w:t>
      </w:r>
      <w:r w:rsidR="00782636" w:rsidRPr="00782636">
        <w:rPr>
          <w:rFonts w:ascii="Arial" w:hAnsi="Arial" w:cs="Arial"/>
        </w:rPr>
        <w:t>02</w:t>
      </w:r>
      <w:r w:rsidRPr="00782636">
        <w:rPr>
          <w:rFonts w:ascii="Arial" w:hAnsi="Arial" w:cs="Arial"/>
        </w:rPr>
        <w:t xml:space="preserve"> – </w:t>
      </w:r>
      <w:r w:rsidR="00CA468C" w:rsidRPr="00782636">
        <w:rPr>
          <w:rFonts w:ascii="Arial" w:hAnsi="Arial" w:cs="Arial"/>
        </w:rPr>
        <w:t>186</w:t>
      </w:r>
      <w:r w:rsidR="009905AA" w:rsidRPr="00782636">
        <w:rPr>
          <w:rFonts w:ascii="Arial" w:hAnsi="Arial" w:cs="Arial"/>
        </w:rPr>
        <w:t xml:space="preserve"> mm</w:t>
      </w:r>
      <w:r w:rsidRPr="00782636">
        <w:rPr>
          <w:rFonts w:ascii="Arial" w:hAnsi="Arial" w:cs="Arial"/>
        </w:rPr>
        <w:t>,</w:t>
      </w:r>
      <w:r w:rsidRPr="00782636">
        <w:rPr>
          <w:rFonts w:ascii="Arial" w:hAnsi="Arial" w:cs="Arial"/>
        </w:rPr>
        <w:br/>
      </w:r>
      <w:r w:rsidR="00CA468C" w:rsidRPr="00782636">
        <w:rPr>
          <w:rFonts w:ascii="Arial" w:hAnsi="Arial" w:cs="Arial"/>
        </w:rPr>
        <w:t>Steinlänge</w:t>
      </w:r>
      <w:r w:rsidR="00782636" w:rsidRPr="00782636">
        <w:rPr>
          <w:rFonts w:ascii="Arial" w:hAnsi="Arial" w:cs="Arial"/>
        </w:rPr>
        <w:t>n</w:t>
      </w:r>
      <w:r w:rsidR="00CA468C" w:rsidRPr="00782636">
        <w:rPr>
          <w:rFonts w:ascii="Arial" w:hAnsi="Arial" w:cs="Arial"/>
        </w:rPr>
        <w:t xml:space="preserve"> inkl. Abstandsnocken ca. 1</w:t>
      </w:r>
      <w:r w:rsidR="00782636" w:rsidRPr="00782636">
        <w:rPr>
          <w:rFonts w:ascii="Arial" w:hAnsi="Arial" w:cs="Arial"/>
        </w:rPr>
        <w:t xml:space="preserve">30 </w:t>
      </w:r>
      <w:r w:rsidR="00CA468C" w:rsidRPr="00782636">
        <w:rPr>
          <w:rFonts w:ascii="Arial" w:hAnsi="Arial" w:cs="Arial"/>
        </w:rPr>
        <w:t>– 250 mm,</w:t>
      </w:r>
      <w:r w:rsidR="00CA468C" w:rsidRPr="00782636">
        <w:rPr>
          <w:rFonts w:ascii="Arial" w:hAnsi="Arial" w:cs="Arial"/>
        </w:rPr>
        <w:br/>
      </w:r>
    </w:p>
    <w:p w14:paraId="4D226A44" w14:textId="11D53B70" w:rsidR="00AD5014" w:rsidRPr="00782636" w:rsidRDefault="00AD5014" w:rsidP="00AD5014">
      <w:pPr>
        <w:ind w:right="-2"/>
        <w:jc w:val="both"/>
        <w:rPr>
          <w:rFonts w:cs="Arial"/>
          <w:sz w:val="20"/>
        </w:rPr>
      </w:pPr>
      <w:r w:rsidRPr="00782636">
        <w:rPr>
          <w:rFonts w:cs="Arial"/>
          <w:sz w:val="20"/>
        </w:rPr>
        <w:t>Dicke</w:t>
      </w:r>
      <w:r w:rsidRPr="00782636">
        <w:rPr>
          <w:rFonts w:cs="Arial"/>
          <w:sz w:val="20"/>
        </w:rPr>
        <w:tab/>
      </w:r>
      <w:r w:rsidRPr="00782636">
        <w:rPr>
          <w:rFonts w:cs="Arial"/>
          <w:sz w:val="20"/>
        </w:rPr>
        <w:tab/>
      </w:r>
      <w:r w:rsidR="009905AA" w:rsidRPr="00782636">
        <w:rPr>
          <w:rFonts w:cs="Arial"/>
          <w:sz w:val="20"/>
        </w:rPr>
        <w:t>10</w:t>
      </w:r>
      <w:r w:rsidR="00D32C2E" w:rsidRPr="00782636">
        <w:rPr>
          <w:rFonts w:cs="Arial"/>
          <w:sz w:val="20"/>
        </w:rPr>
        <w:t xml:space="preserve">0 </w:t>
      </w:r>
      <w:r w:rsidRPr="00782636">
        <w:rPr>
          <w:rFonts w:cs="Arial"/>
          <w:sz w:val="20"/>
        </w:rPr>
        <w:t>mm</w:t>
      </w:r>
      <w:r w:rsidRPr="00782636">
        <w:rPr>
          <w:rFonts w:cs="Arial"/>
          <w:sz w:val="20"/>
        </w:rPr>
        <w:tab/>
      </w:r>
      <w:r w:rsidRPr="00782636">
        <w:rPr>
          <w:rFonts w:cs="Arial"/>
          <w:sz w:val="20"/>
        </w:rPr>
        <w:tab/>
      </w:r>
    </w:p>
    <w:p w14:paraId="3C539336" w14:textId="547ECA1C" w:rsidR="00AD5014" w:rsidRPr="00782636" w:rsidRDefault="00AD5014" w:rsidP="00AD5014">
      <w:pPr>
        <w:ind w:right="-2"/>
        <w:jc w:val="both"/>
        <w:rPr>
          <w:rFonts w:cs="Arial"/>
          <w:sz w:val="20"/>
        </w:rPr>
      </w:pPr>
      <w:r w:rsidRPr="00782636">
        <w:rPr>
          <w:rFonts w:cs="Arial"/>
          <w:sz w:val="20"/>
        </w:rPr>
        <w:t xml:space="preserve">Farbe </w:t>
      </w:r>
      <w:r w:rsidRPr="00782636">
        <w:rPr>
          <w:rFonts w:cs="Arial"/>
          <w:sz w:val="20"/>
        </w:rPr>
        <w:tab/>
      </w:r>
      <w:r w:rsidRPr="00782636">
        <w:rPr>
          <w:rFonts w:cs="Arial"/>
          <w:sz w:val="20"/>
        </w:rPr>
        <w:tab/>
      </w:r>
      <w:sdt>
        <w:sdtPr>
          <w:rPr>
            <w:rFonts w:cs="Arial"/>
            <w:sz w:val="20"/>
          </w:rPr>
          <w:id w:val="-158550584"/>
          <w:placeholder>
            <w:docPart w:val="9D1FB71B09374D1BA015A40856DE9212"/>
          </w:placeholder>
          <w:showingPlcHdr/>
          <w:text/>
        </w:sdtPr>
        <w:sdtContent>
          <w:r w:rsidRPr="00782636">
            <w:rPr>
              <w:rStyle w:val="Platzhaltertext"/>
              <w:rFonts w:eastAsiaTheme="minorHAnsi" w:cs="Arial"/>
              <w:color w:val="FF0000"/>
              <w:sz w:val="20"/>
            </w:rPr>
            <w:t>Farbe</w:t>
          </w:r>
        </w:sdtContent>
      </w:sdt>
      <w:r w:rsidRPr="00782636">
        <w:rPr>
          <w:rFonts w:cs="Arial"/>
          <w:sz w:val="20"/>
        </w:rPr>
        <w:t xml:space="preserve"> Nr. </w:t>
      </w:r>
      <w:sdt>
        <w:sdtPr>
          <w:rPr>
            <w:rFonts w:cs="Arial"/>
            <w:sz w:val="20"/>
          </w:rPr>
          <w:id w:val="-501585176"/>
          <w:placeholder>
            <w:docPart w:val="E688887BD41F49128B2AA32AD6624B8E"/>
          </w:placeholder>
          <w:showingPlcHdr/>
        </w:sdtPr>
        <w:sdtContent>
          <w:r w:rsidRPr="00782636">
            <w:rPr>
              <w:rStyle w:val="Platzhaltertext"/>
              <w:rFonts w:eastAsiaTheme="minorHAnsi" w:cs="Arial"/>
              <w:color w:val="FF0000"/>
              <w:sz w:val="20"/>
            </w:rPr>
            <w:t>Farbnummer</w:t>
          </w:r>
        </w:sdtContent>
      </w:sdt>
    </w:p>
    <w:p w14:paraId="1F1C70A3" w14:textId="704B4B06" w:rsidR="008E1282" w:rsidRPr="00782636" w:rsidRDefault="008E1282" w:rsidP="00AD5014">
      <w:pPr>
        <w:ind w:right="-2"/>
        <w:jc w:val="both"/>
        <w:rPr>
          <w:rFonts w:cs="Arial"/>
          <w:sz w:val="20"/>
        </w:rPr>
      </w:pPr>
      <w:r w:rsidRPr="00782636">
        <w:rPr>
          <w:rFonts w:cs="Arial"/>
          <w:sz w:val="20"/>
        </w:rPr>
        <w:t>Verlegeart</w:t>
      </w:r>
      <w:r w:rsidRPr="00782636">
        <w:rPr>
          <w:rFonts w:cs="Arial"/>
          <w:sz w:val="20"/>
        </w:rPr>
        <w:tab/>
      </w:r>
      <w:r w:rsidR="00105067">
        <w:rPr>
          <w:rFonts w:cs="Arial"/>
          <w:sz w:val="20"/>
        </w:rPr>
        <w:t>Wilder Verband</w:t>
      </w:r>
    </w:p>
    <w:p w14:paraId="6D4356A8" w14:textId="77777777" w:rsidR="00AD5014" w:rsidRPr="00782636" w:rsidRDefault="00AD5014" w:rsidP="00AD5014">
      <w:pPr>
        <w:ind w:right="-2"/>
        <w:jc w:val="both"/>
        <w:rPr>
          <w:rFonts w:cs="Arial"/>
          <w:sz w:val="20"/>
        </w:rPr>
      </w:pPr>
    </w:p>
    <w:p w14:paraId="4B605547" w14:textId="77777777" w:rsidR="00AD5014" w:rsidRPr="00782636" w:rsidRDefault="00AD5014" w:rsidP="00AD5014">
      <w:pPr>
        <w:ind w:right="-2"/>
        <w:jc w:val="both"/>
        <w:rPr>
          <w:rFonts w:cs="Arial"/>
          <w:sz w:val="20"/>
        </w:rPr>
      </w:pPr>
      <w:bookmarkStart w:id="4" w:name="_Hlk46842840"/>
      <w:r w:rsidRPr="00782636">
        <w:rPr>
          <w:rFonts w:cs="Arial"/>
          <w:sz w:val="20"/>
        </w:rPr>
        <w:t>Liefernachweis:</w:t>
      </w:r>
      <w:r w:rsidRPr="00782636">
        <w:rPr>
          <w:rFonts w:cs="Arial"/>
          <w:sz w:val="20"/>
        </w:rPr>
        <w:tab/>
      </w:r>
      <w:r w:rsidRPr="00782636">
        <w:rPr>
          <w:rFonts w:cs="Arial"/>
          <w:sz w:val="20"/>
        </w:rPr>
        <w:tab/>
      </w:r>
      <w:r w:rsidRPr="00782636">
        <w:rPr>
          <w:rFonts w:cs="Arial"/>
          <w:b/>
          <w:sz w:val="20"/>
        </w:rPr>
        <w:t>braun</w:t>
      </w:r>
      <w:r w:rsidRPr="00782636">
        <w:rPr>
          <w:rFonts w:cs="Arial"/>
          <w:sz w:val="20"/>
        </w:rPr>
        <w:t>-steine GmbH</w:t>
      </w:r>
    </w:p>
    <w:p w14:paraId="49B47483" w14:textId="77777777" w:rsidR="00AD5014" w:rsidRPr="00782636" w:rsidRDefault="00AD5014" w:rsidP="00AD5014">
      <w:pPr>
        <w:ind w:right="-2"/>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2AE698C3" w14:textId="58D9D9D7" w:rsidR="00AD5014" w:rsidRPr="00782636" w:rsidRDefault="00AD5014" w:rsidP="00AD5014">
      <w:pPr>
        <w:ind w:right="-2"/>
        <w:jc w:val="both"/>
        <w:rPr>
          <w:rFonts w:cs="Arial"/>
          <w:sz w:val="20"/>
        </w:rPr>
      </w:pPr>
      <w:r w:rsidRPr="00782636">
        <w:rPr>
          <w:rFonts w:cs="Arial"/>
          <w:sz w:val="20"/>
        </w:rPr>
        <w:tab/>
      </w:r>
      <w:r w:rsidRPr="00782636">
        <w:rPr>
          <w:rFonts w:cs="Arial"/>
          <w:sz w:val="20"/>
        </w:rPr>
        <w:tab/>
      </w:r>
      <w:r w:rsidRPr="00782636">
        <w:rPr>
          <w:rFonts w:cs="Arial"/>
          <w:sz w:val="20"/>
        </w:rPr>
        <w:tab/>
        <w:t>73340 Amstetten</w:t>
      </w:r>
    </w:p>
    <w:bookmarkEnd w:id="4"/>
    <w:p w14:paraId="4ECE8719" w14:textId="77777777" w:rsidR="00AD5014" w:rsidRPr="00782636" w:rsidRDefault="00AD5014" w:rsidP="00AD5014">
      <w:pPr>
        <w:rPr>
          <w:rFonts w:cs="Arial"/>
          <w:b/>
          <w:sz w:val="20"/>
        </w:rPr>
      </w:pPr>
    </w:p>
    <w:p w14:paraId="302B4E71" w14:textId="708AE8BC" w:rsidR="00AD5014" w:rsidRPr="00782636" w:rsidRDefault="00AD5014" w:rsidP="00AD5014">
      <w:pPr>
        <w:rPr>
          <w:rFonts w:cs="Arial"/>
          <w:b/>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DE8F3DB" w14:textId="77777777" w:rsidR="00170031" w:rsidRPr="00782636" w:rsidRDefault="00170031" w:rsidP="00AD5014">
      <w:pPr>
        <w:ind w:right="2408"/>
        <w:rPr>
          <w:rFonts w:cs="Arial"/>
          <w:sz w:val="20"/>
        </w:rPr>
      </w:pPr>
    </w:p>
    <w:p w14:paraId="45FEC3FA" w14:textId="77777777" w:rsidR="008E1282" w:rsidRPr="00782636" w:rsidRDefault="008E1282">
      <w:pPr>
        <w:spacing w:after="200" w:line="276" w:lineRule="auto"/>
        <w:rPr>
          <w:rFonts w:cs="Arial"/>
          <w:sz w:val="20"/>
        </w:rPr>
      </w:pPr>
      <w:r w:rsidRPr="00782636">
        <w:rPr>
          <w:rFonts w:cs="Arial"/>
          <w:sz w:val="20"/>
        </w:rPr>
        <w:br w:type="page"/>
      </w:r>
    </w:p>
    <w:p w14:paraId="0F632DA0" w14:textId="77777777" w:rsidR="00E36F61" w:rsidRPr="00782636" w:rsidRDefault="00E36F61" w:rsidP="00E36F61">
      <w:pPr>
        <w:spacing w:after="200" w:line="276" w:lineRule="auto"/>
        <w:rPr>
          <w:rFonts w:cs="Arial"/>
          <w:sz w:val="20"/>
        </w:rPr>
      </w:pPr>
      <w:r w:rsidRPr="006309C8">
        <w:rPr>
          <w:rFonts w:cs="Arial"/>
          <w:sz w:val="20"/>
          <w:highlight w:val="lightGray"/>
        </w:rPr>
        <w:lastRenderedPageBreak/>
        <w:t xml:space="preserve">ALTERNATIV </w:t>
      </w:r>
      <w:proofErr w:type="spellStart"/>
      <w:r>
        <w:rPr>
          <w:rFonts w:cs="Arial"/>
          <w:sz w:val="20"/>
          <w:highlight w:val="lightGray"/>
        </w:rPr>
        <w:t>Splitt</w:t>
      </w:r>
      <w:r w:rsidRPr="006309C8">
        <w:rPr>
          <w:rFonts w:cs="Arial"/>
          <w:sz w:val="20"/>
          <w:highlight w:val="lightGray"/>
        </w:rPr>
        <w:t>fugenbelag</w:t>
      </w:r>
      <w:proofErr w:type="spellEnd"/>
    </w:p>
    <w:p w14:paraId="6AD9FB0F" w14:textId="77777777" w:rsidR="00E36F61" w:rsidRPr="003B4D7B" w:rsidRDefault="00E36F61" w:rsidP="00E36F61">
      <w:pPr>
        <w:ind w:right="-2"/>
        <w:rPr>
          <w:rFonts w:cs="Arial"/>
          <w:i/>
          <w:iCs/>
          <w:sz w:val="20"/>
        </w:rPr>
      </w:pPr>
      <w:proofErr w:type="spellStart"/>
      <w:r w:rsidRPr="007978BD">
        <w:rPr>
          <w:rFonts w:cs="Arial"/>
          <w:i/>
          <w:iCs/>
          <w:sz w:val="20"/>
          <w:highlight w:val="lightGray"/>
        </w:rPr>
        <w:t>Alternativpos</w:t>
      </w:r>
      <w:proofErr w:type="spellEnd"/>
      <w:r w:rsidRPr="007978BD">
        <w:rPr>
          <w:rFonts w:cs="Arial"/>
          <w:i/>
          <w:iCs/>
          <w:sz w:val="20"/>
          <w:highlight w:val="lightGray"/>
        </w:rPr>
        <w:t>. 1.2</w:t>
      </w:r>
    </w:p>
    <w:p w14:paraId="47816788" w14:textId="77777777" w:rsidR="00E36F61" w:rsidRPr="00782636" w:rsidRDefault="00E36F61" w:rsidP="00E36F61">
      <w:pPr>
        <w:ind w:right="-2"/>
        <w:rPr>
          <w:rFonts w:cs="Arial"/>
          <w:sz w:val="20"/>
        </w:rPr>
      </w:pPr>
      <w:proofErr w:type="spellStart"/>
      <w:r>
        <w:rPr>
          <w:rFonts w:cs="Arial"/>
          <w:b/>
          <w:sz w:val="20"/>
        </w:rPr>
        <w:t>Drainfähiger</w:t>
      </w:r>
      <w:proofErr w:type="spellEnd"/>
      <w:r w:rsidRPr="00782636">
        <w:rPr>
          <w:rFonts w:cs="Arial"/>
          <w:b/>
          <w:sz w:val="20"/>
        </w:rPr>
        <w:t xml:space="preserve"> Betonpflastersteinbelag aus ARENA</w:t>
      </w:r>
      <w:r w:rsidRPr="00782636">
        <w:rPr>
          <w:rFonts w:cs="Arial"/>
          <w:b/>
          <w:sz w:val="20"/>
          <w:vertAlign w:val="superscript"/>
        </w:rPr>
        <w:t>®</w:t>
      </w:r>
      <w:r w:rsidRPr="00782636">
        <w:rPr>
          <w:rFonts w:cs="Arial"/>
          <w:b/>
          <w:sz w:val="20"/>
        </w:rPr>
        <w:t xml:space="preserve"> Rasen- und </w:t>
      </w:r>
      <w:proofErr w:type="spellStart"/>
      <w:r w:rsidRPr="00782636">
        <w:rPr>
          <w:rFonts w:cs="Arial"/>
          <w:b/>
          <w:sz w:val="20"/>
        </w:rPr>
        <w:t>Drainfugenstein</w:t>
      </w:r>
      <w:proofErr w:type="spellEnd"/>
      <w:r w:rsidRPr="00782636">
        <w:rPr>
          <w:rFonts w:cs="Arial"/>
          <w:b/>
          <w:sz w:val="20"/>
        </w:rPr>
        <w:t>, D = 100 mm</w:t>
      </w:r>
    </w:p>
    <w:p w14:paraId="4A6DBAA0" w14:textId="77777777" w:rsidR="00E36F61" w:rsidRPr="00782636" w:rsidRDefault="00E36F61" w:rsidP="00E36F61">
      <w:pPr>
        <w:tabs>
          <w:tab w:val="left" w:pos="1985"/>
        </w:tabs>
        <w:rPr>
          <w:rFonts w:cs="Arial"/>
          <w:sz w:val="20"/>
        </w:rPr>
      </w:pPr>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2018, FLL sowie den Einbaurichtlinien des Herstellers. Die Pflastersteine sind im wilden Verband aus mehreren Paletten gemischt zu verlegen.</w:t>
      </w:r>
    </w:p>
    <w:p w14:paraId="6E9D6D61" w14:textId="2A4BBBCA" w:rsidR="00E36F61" w:rsidRDefault="00E36F61" w:rsidP="00E36F61">
      <w:pPr>
        <w:tabs>
          <w:tab w:val="left" w:pos="1985"/>
        </w:tabs>
        <w:rPr>
          <w:rFonts w:cs="Arial"/>
          <w:sz w:val="20"/>
        </w:rPr>
      </w:pPr>
      <w:r w:rsidRPr="00A1482D">
        <w:rPr>
          <w:rFonts w:cs="Arial"/>
          <w:sz w:val="20"/>
        </w:rPr>
        <w:t xml:space="preserve">Die organischen Steinformen in Verbindung mit den Abstandsnocken ergeben Fugenbreiten von </w:t>
      </w:r>
      <w:r w:rsidR="00824831" w:rsidRPr="00A1482D">
        <w:rPr>
          <w:rFonts w:cs="Arial"/>
          <w:sz w:val="20"/>
        </w:rPr>
        <w:t>5</w:t>
      </w:r>
      <w:r w:rsidRPr="00A1482D">
        <w:rPr>
          <w:rFonts w:cs="Arial"/>
          <w:sz w:val="20"/>
        </w:rPr>
        <w:t xml:space="preserve"> – 30 mm.</w:t>
      </w:r>
    </w:p>
    <w:p w14:paraId="11A07E23" w14:textId="68E9184C" w:rsidR="00A1482D" w:rsidRPr="00F65862" w:rsidRDefault="00A1482D" w:rsidP="00A1482D">
      <w:pPr>
        <w:tabs>
          <w:tab w:val="left" w:pos="7938"/>
        </w:tabs>
        <w:ind w:right="-2"/>
        <w:rPr>
          <w:sz w:val="20"/>
        </w:rPr>
      </w:pPr>
      <w:r w:rsidRPr="001C3E8E">
        <w:rPr>
          <w:sz w:val="20"/>
        </w:rPr>
        <w:t>Bettung</w:t>
      </w:r>
      <w:r w:rsidR="007978BD">
        <w:rPr>
          <w:sz w:val="20"/>
        </w:rPr>
        <w:t>s</w:t>
      </w:r>
      <w:r w:rsidRPr="001C3E8E">
        <w:rPr>
          <w:sz w:val="20"/>
        </w:rPr>
        <w:t xml:space="preserve">dicke: 4 </w:t>
      </w:r>
      <w:r w:rsidRPr="001C3E8E">
        <w:rPr>
          <w:rFonts w:cs="Arial"/>
          <w:sz w:val="20"/>
        </w:rPr>
        <w:t>± 1 cm.</w:t>
      </w:r>
    </w:p>
    <w:p w14:paraId="287A199A" w14:textId="77777777" w:rsidR="00E36F61" w:rsidRPr="00741820" w:rsidRDefault="00E36F61" w:rsidP="00E36F61">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6F34EA0E" w14:textId="77777777" w:rsidR="00E36F61" w:rsidRPr="00741820" w:rsidRDefault="00E36F61" w:rsidP="00E36F61">
      <w:pPr>
        <w:ind w:right="-2"/>
        <w:rPr>
          <w:sz w:val="20"/>
        </w:rPr>
      </w:pPr>
      <w:r w:rsidRPr="00741820">
        <w:rPr>
          <w:sz w:val="20"/>
        </w:rPr>
        <w:t>Das Fugenmaterial darf keine Verfärbungen auf dem Belag hinterlassen.</w:t>
      </w:r>
    </w:p>
    <w:p w14:paraId="5C04155E" w14:textId="77777777" w:rsidR="00E36F61" w:rsidRPr="00782636" w:rsidRDefault="00E36F61" w:rsidP="00E36F61">
      <w:pPr>
        <w:ind w:right="-2"/>
        <w:rPr>
          <w:rFonts w:cs="Arial"/>
          <w:sz w:val="20"/>
        </w:rPr>
      </w:pPr>
      <w:r w:rsidRPr="00782636">
        <w:rPr>
          <w:rFonts w:cs="Arial"/>
          <w:sz w:val="20"/>
        </w:rPr>
        <w:t>Rütteln: in mehreren Übergängen bis zur Standfestigkeit des Belags: Rüttelplatte 250 – 400 kg, Zentrifugalkraft 30 – 50 kN, Frequenz ≥ 65 Hz,</w:t>
      </w:r>
    </w:p>
    <w:p w14:paraId="23B4A1C6" w14:textId="77777777" w:rsidR="00E36F61" w:rsidRDefault="00E36F61" w:rsidP="00E36F61">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63AEEE9C" w14:textId="77777777" w:rsidR="00E36F61" w:rsidRDefault="00E36F61" w:rsidP="00E36F61">
      <w:pPr>
        <w:ind w:right="-2"/>
        <w:rPr>
          <w:rFonts w:cs="Arial"/>
          <w:sz w:val="20"/>
        </w:rPr>
      </w:pPr>
      <w:r>
        <w:rPr>
          <w:rFonts w:cs="Arial"/>
          <w:sz w:val="20"/>
        </w:rPr>
        <w:t>Fugenfüllhöhe des fertiggestellten Belags ca. 5 mm unter Steinoberkante.</w:t>
      </w:r>
    </w:p>
    <w:p w14:paraId="4904D407" w14:textId="7C312424" w:rsidR="00E36F61" w:rsidRPr="00782636" w:rsidRDefault="00E36F61" w:rsidP="00E36F61">
      <w:pPr>
        <w:ind w:right="-2"/>
        <w:rPr>
          <w:rFonts w:cs="Arial"/>
          <w:sz w:val="20"/>
        </w:rPr>
      </w:pPr>
      <w:r w:rsidRPr="00782636">
        <w:rPr>
          <w:rFonts w:cs="Arial"/>
          <w:sz w:val="20"/>
        </w:rPr>
        <w:t>Bauabschlu</w:t>
      </w:r>
      <w:r w:rsidR="007978BD">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5946E5F6" w14:textId="77777777" w:rsidR="00E36F61" w:rsidRPr="00782636" w:rsidRDefault="00E36F61" w:rsidP="00E36F61">
      <w:pPr>
        <w:ind w:right="-2"/>
        <w:rPr>
          <w:rFonts w:cs="Arial"/>
          <w:sz w:val="20"/>
        </w:rPr>
      </w:pPr>
    </w:p>
    <w:p w14:paraId="714ACE72" w14:textId="77777777" w:rsidR="00E36F61" w:rsidRPr="00782636" w:rsidRDefault="00E36F61" w:rsidP="00E36F61">
      <w:pPr>
        <w:rPr>
          <w:rFonts w:cs="Arial"/>
          <w:sz w:val="20"/>
        </w:rPr>
      </w:pPr>
      <w:r w:rsidRPr="00782636">
        <w:rPr>
          <w:rFonts w:cs="Arial"/>
          <w:sz w:val="20"/>
          <w:u w:val="single"/>
        </w:rPr>
        <w:t>Produktspezifische Eigenschaften:</w:t>
      </w:r>
      <w:r w:rsidRPr="00782636">
        <w:rPr>
          <w:rFonts w:cs="Arial"/>
          <w:sz w:val="20"/>
          <w:u w:val="single"/>
        </w:rPr>
        <w:br/>
      </w:r>
      <w:r w:rsidRPr="00782636">
        <w:rPr>
          <w:rFonts w:cs="Arial"/>
          <w:sz w:val="20"/>
        </w:rPr>
        <w:t>Produktbezeichnung: ARENA</w:t>
      </w:r>
      <w:r w:rsidRPr="00782636">
        <w:rPr>
          <w:rFonts w:cs="Arial"/>
          <w:sz w:val="20"/>
          <w:vertAlign w:val="superscript"/>
        </w:rPr>
        <w:t>®</w:t>
      </w:r>
      <w:r w:rsidRPr="00782636">
        <w:rPr>
          <w:rFonts w:cs="Arial"/>
          <w:sz w:val="20"/>
        </w:rPr>
        <w:t xml:space="preserve"> Rasen- und </w:t>
      </w:r>
      <w:proofErr w:type="spellStart"/>
      <w:r w:rsidRPr="00782636">
        <w:rPr>
          <w:rFonts w:cs="Arial"/>
          <w:sz w:val="20"/>
        </w:rPr>
        <w:t>Drainfugenstein</w:t>
      </w:r>
      <w:proofErr w:type="spellEnd"/>
      <w:r w:rsidRPr="00782636">
        <w:rPr>
          <w:rFonts w:cs="Arial"/>
          <w:sz w:val="20"/>
        </w:rPr>
        <w:t>,</w:t>
      </w:r>
    </w:p>
    <w:p w14:paraId="5DDEE2EC" w14:textId="77777777" w:rsidR="00E36F61" w:rsidRPr="00741820" w:rsidRDefault="00E36F61" w:rsidP="00E36F61">
      <w:pPr>
        <w:tabs>
          <w:tab w:val="left" w:pos="7938"/>
        </w:tabs>
        <w:ind w:right="-2"/>
        <w:rPr>
          <w:color w:val="000000"/>
          <w:sz w:val="20"/>
        </w:rPr>
      </w:pPr>
      <w:r w:rsidRPr="00A1482D">
        <w:rPr>
          <w:color w:val="000000"/>
          <w:sz w:val="20"/>
        </w:rPr>
        <w:t>Betonpflastersteine aus CO</w:t>
      </w:r>
      <w:r w:rsidRPr="00A1482D">
        <w:rPr>
          <w:color w:val="000000"/>
          <w:sz w:val="20"/>
          <w:vertAlign w:val="subscript"/>
        </w:rPr>
        <w:t>2</w:t>
      </w:r>
      <w:r w:rsidRPr="00A1482D">
        <w:rPr>
          <w:color w:val="000000"/>
          <w:sz w:val="20"/>
        </w:rPr>
        <w:t xml:space="preserve">-neutraler Produktion durch Kompensation in </w:t>
      </w:r>
      <w:proofErr w:type="spellStart"/>
      <w:r w:rsidRPr="00A1482D">
        <w:rPr>
          <w:color w:val="000000"/>
          <w:sz w:val="20"/>
        </w:rPr>
        <w:t>Scope</w:t>
      </w:r>
      <w:proofErr w:type="spellEnd"/>
      <w:r w:rsidRPr="00A1482D">
        <w:rPr>
          <w:color w:val="000000"/>
          <w:sz w:val="20"/>
        </w:rPr>
        <w:t xml:space="preserve"> 1 und 2,</w:t>
      </w:r>
    </w:p>
    <w:p w14:paraId="4AB46D26" w14:textId="77777777" w:rsidR="00E36F61" w:rsidRPr="00782636" w:rsidRDefault="00E36F61" w:rsidP="00E36F61">
      <w:pPr>
        <w:tabs>
          <w:tab w:val="left" w:pos="7938"/>
        </w:tabs>
        <w:rPr>
          <w:rFonts w:cs="Arial"/>
          <w:color w:val="000000"/>
          <w:sz w:val="20"/>
        </w:rPr>
      </w:pPr>
      <w:r w:rsidRPr="00782636">
        <w:rPr>
          <w:rFonts w:cs="Arial"/>
          <w:color w:val="000000"/>
          <w:sz w:val="20"/>
        </w:rPr>
        <w:t>Anteil gütegesicherter sortenreiner Recyclingzuschläge aus Produktionsrückständen: 10 %,</w:t>
      </w:r>
    </w:p>
    <w:p w14:paraId="06CC167C" w14:textId="77777777" w:rsidR="00E36F61" w:rsidRPr="00782636" w:rsidRDefault="00E36F61" w:rsidP="00E36F61">
      <w:pPr>
        <w:tabs>
          <w:tab w:val="left" w:pos="7938"/>
        </w:tabs>
        <w:rPr>
          <w:rFonts w:cs="Arial"/>
          <w:sz w:val="20"/>
        </w:rPr>
      </w:pPr>
      <w:r w:rsidRPr="00782636">
        <w:rPr>
          <w:rFonts w:cs="Arial"/>
          <w:sz w:val="20"/>
        </w:rPr>
        <w:t>Einfärbung: UV-beständige anorganische Pigmente, der gesamt</w:t>
      </w:r>
      <w:r>
        <w:rPr>
          <w:rFonts w:cs="Arial"/>
          <w:sz w:val="20"/>
        </w:rPr>
        <w:t>e</w:t>
      </w:r>
      <w:r w:rsidRPr="00782636">
        <w:rPr>
          <w:rFonts w:cs="Arial"/>
          <w:sz w:val="20"/>
        </w:rPr>
        <w:t xml:space="preserve"> Stein ist durchgefärbt,</w:t>
      </w:r>
    </w:p>
    <w:p w14:paraId="5E87580E" w14:textId="77777777" w:rsidR="00E36F61" w:rsidRPr="00782636" w:rsidRDefault="00E36F61" w:rsidP="00E36F61">
      <w:pPr>
        <w:tabs>
          <w:tab w:val="left" w:pos="7938"/>
        </w:tabs>
        <w:rPr>
          <w:rFonts w:cs="Arial"/>
          <w:sz w:val="20"/>
        </w:rPr>
      </w:pPr>
      <w:r w:rsidRPr="00782636">
        <w:rPr>
          <w:rFonts w:cs="Arial"/>
          <w:sz w:val="20"/>
        </w:rPr>
        <w:t>Oberseite und Unterseite planmäßig eben,</w:t>
      </w:r>
    </w:p>
    <w:p w14:paraId="0949F618" w14:textId="77777777" w:rsidR="00E36F61" w:rsidRPr="00782636" w:rsidRDefault="00E36F61" w:rsidP="00E36F61">
      <w:pPr>
        <w:tabs>
          <w:tab w:val="left" w:pos="7938"/>
        </w:tabs>
        <w:rPr>
          <w:rFonts w:cs="Arial"/>
          <w:sz w:val="20"/>
        </w:rPr>
      </w:pPr>
      <w:r w:rsidRPr="00782636">
        <w:rPr>
          <w:rFonts w:cs="Arial"/>
          <w:sz w:val="20"/>
        </w:rPr>
        <w:t>alle Steinkanten sind durch ein spezielles Kollerverfahren unregelmäßig gebrochen, alle Steinflächen unregelmäßig angekratzt.</w:t>
      </w:r>
    </w:p>
    <w:p w14:paraId="7572A47F" w14:textId="77777777" w:rsidR="00E36F61" w:rsidRPr="00782636" w:rsidRDefault="00E36F61" w:rsidP="00E36F61">
      <w:pPr>
        <w:tabs>
          <w:tab w:val="left" w:pos="7938"/>
        </w:tabs>
        <w:rPr>
          <w:rFonts w:cs="Arial"/>
          <w:sz w:val="20"/>
        </w:rPr>
      </w:pPr>
      <w:r w:rsidRPr="00782636">
        <w:rPr>
          <w:rFonts w:cs="Arial"/>
          <w:sz w:val="20"/>
        </w:rPr>
        <w:t>Abstandhalter: Hauptnocken mit 1</w:t>
      </w:r>
      <w:r>
        <w:rPr>
          <w:rFonts w:cs="Arial"/>
          <w:sz w:val="20"/>
        </w:rPr>
        <w:t>0</w:t>
      </w:r>
      <w:r w:rsidRPr="00782636">
        <w:rPr>
          <w:rFonts w:cs="Arial"/>
          <w:sz w:val="20"/>
        </w:rPr>
        <w:t xml:space="preserve"> x 75 mm mit darauf angeordneten 4 mm tiefen sinusförmigen Subnocken als Verschiebesicherung.</w:t>
      </w:r>
    </w:p>
    <w:p w14:paraId="4A1D9BAA" w14:textId="77777777" w:rsidR="00E36F61" w:rsidRPr="00782636" w:rsidRDefault="00E36F61" w:rsidP="00E36F61">
      <w:pPr>
        <w:tabs>
          <w:tab w:val="left" w:pos="7938"/>
        </w:tabs>
        <w:rPr>
          <w:rFonts w:cs="Arial"/>
          <w:snapToGrid w:val="0"/>
          <w:sz w:val="20"/>
        </w:rPr>
      </w:pPr>
      <w:r w:rsidRPr="00782636">
        <w:rPr>
          <w:rFonts w:cs="Arial"/>
          <w:sz w:val="20"/>
        </w:rPr>
        <w:t>Gleit-/ Rutschwiderstand: R 1</w:t>
      </w:r>
      <w:r>
        <w:rPr>
          <w:rFonts w:cs="Arial"/>
          <w:sz w:val="20"/>
        </w:rPr>
        <w:t>1</w:t>
      </w:r>
      <w:r w:rsidRPr="00782636">
        <w:rPr>
          <w:rFonts w:cs="Arial"/>
          <w:sz w:val="20"/>
        </w:rPr>
        <w:t>,</w:t>
      </w:r>
      <w:r w:rsidRPr="00782636">
        <w:rPr>
          <w:rFonts w:cs="Arial"/>
          <w:snapToGrid w:val="0"/>
          <w:sz w:val="20"/>
        </w:rPr>
        <w:t xml:space="preserve"> nassbelasteter Barfußbereich Klasse C.</w:t>
      </w:r>
    </w:p>
    <w:p w14:paraId="6CE9A897" w14:textId="77777777" w:rsidR="00E36F61" w:rsidRPr="00782636" w:rsidRDefault="00000000" w:rsidP="00E36F61">
      <w:pPr>
        <w:tabs>
          <w:tab w:val="left" w:pos="7938"/>
        </w:tabs>
        <w:rPr>
          <w:rFonts w:cs="Arial"/>
          <w:sz w:val="20"/>
        </w:rPr>
      </w:pPr>
      <w:sdt>
        <w:sdtPr>
          <w:rPr>
            <w:rFonts w:cs="Arial"/>
            <w:sz w:val="20"/>
          </w:rPr>
          <w:id w:val="-677111167"/>
          <w:placeholder>
            <w:docPart w:val="E7D661831DC44189BCF45DB7688736D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36F61" w:rsidRPr="00782636">
            <w:rPr>
              <w:rFonts w:cs="Arial"/>
              <w:sz w:val="20"/>
            </w:rPr>
            <w:t>Pflastersteine gemäß DIN EN 1338</w:t>
          </w:r>
        </w:sdtContent>
      </w:sdt>
      <w:r w:rsidR="00E36F61" w:rsidRPr="00782636">
        <w:rPr>
          <w:rFonts w:cs="Arial"/>
          <w:sz w:val="20"/>
        </w:rPr>
        <w:t xml:space="preserve"> und TL Pflaster-</w:t>
      </w:r>
      <w:proofErr w:type="spellStart"/>
      <w:r w:rsidR="00E36F61" w:rsidRPr="00782636">
        <w:rPr>
          <w:rFonts w:cs="Arial"/>
          <w:sz w:val="20"/>
        </w:rPr>
        <w:t>StB</w:t>
      </w:r>
      <w:proofErr w:type="spellEnd"/>
      <w:r w:rsidR="00E36F61" w:rsidRPr="00782636">
        <w:rPr>
          <w:rFonts w:cs="Arial"/>
          <w:sz w:val="20"/>
        </w:rPr>
        <w:t xml:space="preserve">. Qualität: </w:t>
      </w:r>
      <w:sdt>
        <w:sdtPr>
          <w:rPr>
            <w:rFonts w:cs="Arial"/>
            <w:sz w:val="20"/>
          </w:rPr>
          <w:alias w:val="Qualität"/>
          <w:tag w:val="Qualität"/>
          <w:id w:val="404421251"/>
          <w:placeholder>
            <w:docPart w:val="CC2A1E2E0E064D578C6CF5F07CD00A4F"/>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E36F61" w:rsidRPr="00782636">
            <w:rPr>
              <w:rFonts w:cs="Arial"/>
              <w:sz w:val="20"/>
            </w:rPr>
            <w:t>DI</w:t>
          </w:r>
        </w:sdtContent>
      </w:sdt>
      <w:r w:rsidR="00E36F61" w:rsidRPr="00782636">
        <w:rPr>
          <w:rFonts w:cs="Arial"/>
          <w:sz w:val="20"/>
        </w:rPr>
        <w:t>.</w:t>
      </w:r>
      <w:r w:rsidR="00E36F61" w:rsidRPr="00782636">
        <w:rPr>
          <w:rFonts w:cs="Arial"/>
          <w:sz w:val="20"/>
        </w:rPr>
        <w:br/>
        <w:t>Spaltzugfestigkeit im Mittel 5 N/mm², Frost-Tausalzbeständigkeitsklasse 3 (D), Abriebwiderstandsklasse 4 (I).</w:t>
      </w:r>
    </w:p>
    <w:p w14:paraId="7C482BD1" w14:textId="5AF58EE8" w:rsidR="00E36F61" w:rsidRPr="00782636" w:rsidRDefault="00E36F61" w:rsidP="00E36F61">
      <w:pPr>
        <w:rPr>
          <w:rFonts w:cs="Arial"/>
          <w:sz w:val="20"/>
        </w:rPr>
      </w:pPr>
    </w:p>
    <w:p w14:paraId="77C5D9F9" w14:textId="77777777" w:rsidR="00E36F61" w:rsidRPr="00782636" w:rsidRDefault="00E36F61" w:rsidP="00E36F61">
      <w:pPr>
        <w:pStyle w:val="bbLangtext"/>
        <w:tabs>
          <w:tab w:val="left" w:pos="0"/>
        </w:tabs>
        <w:ind w:left="0" w:right="2408"/>
        <w:rPr>
          <w:rFonts w:ascii="Arial" w:hAnsi="Arial" w:cs="Arial"/>
        </w:rPr>
      </w:pPr>
      <w:r w:rsidRPr="00782636">
        <w:rPr>
          <w:rFonts w:ascii="Arial" w:hAnsi="Arial" w:cs="Arial"/>
        </w:rPr>
        <w:t>Set, bestehend aus 12 verschiedenen Steingrößen:</w:t>
      </w:r>
    </w:p>
    <w:p w14:paraId="7C4818C5" w14:textId="77777777" w:rsidR="00E36F61" w:rsidRPr="00782636" w:rsidRDefault="00E36F61" w:rsidP="00E36F61">
      <w:pPr>
        <w:pStyle w:val="bbLangtext"/>
        <w:tabs>
          <w:tab w:val="left" w:pos="0"/>
        </w:tabs>
        <w:ind w:left="0" w:right="2408"/>
        <w:rPr>
          <w:rFonts w:ascii="Arial" w:hAnsi="Arial" w:cs="Arial"/>
        </w:rPr>
      </w:pPr>
      <w:r w:rsidRPr="00782636">
        <w:rPr>
          <w:rFonts w:ascii="Arial" w:hAnsi="Arial" w:cs="Arial"/>
        </w:rPr>
        <w:t>Steinbreiten inkl. Abstandsnocken ca. 102 – 186 mm,</w:t>
      </w:r>
      <w:r w:rsidRPr="00782636">
        <w:rPr>
          <w:rFonts w:ascii="Arial" w:hAnsi="Arial" w:cs="Arial"/>
        </w:rPr>
        <w:br/>
        <w:t>Steinlängen inkl. Abstandsnocken ca. 130 – 250 mm,</w:t>
      </w:r>
      <w:r w:rsidRPr="00782636">
        <w:rPr>
          <w:rFonts w:ascii="Arial" w:hAnsi="Arial" w:cs="Arial"/>
        </w:rPr>
        <w:br/>
      </w:r>
    </w:p>
    <w:p w14:paraId="74EB2C62" w14:textId="77777777" w:rsidR="00E36F61" w:rsidRPr="00782636" w:rsidRDefault="00E36F61" w:rsidP="00E36F61">
      <w:pPr>
        <w:ind w:right="-2"/>
        <w:jc w:val="both"/>
        <w:rPr>
          <w:rFonts w:cs="Arial"/>
          <w:sz w:val="20"/>
        </w:rPr>
      </w:pPr>
      <w:r w:rsidRPr="00782636">
        <w:rPr>
          <w:rFonts w:cs="Arial"/>
          <w:sz w:val="20"/>
        </w:rPr>
        <w:t>Dicke</w:t>
      </w:r>
      <w:r w:rsidRPr="00782636">
        <w:rPr>
          <w:rFonts w:cs="Arial"/>
          <w:sz w:val="20"/>
        </w:rPr>
        <w:tab/>
      </w:r>
      <w:r w:rsidRPr="00782636">
        <w:rPr>
          <w:rFonts w:cs="Arial"/>
          <w:sz w:val="20"/>
        </w:rPr>
        <w:tab/>
        <w:t>100 mm</w:t>
      </w:r>
      <w:r w:rsidRPr="00782636">
        <w:rPr>
          <w:rFonts w:cs="Arial"/>
          <w:sz w:val="20"/>
        </w:rPr>
        <w:tab/>
      </w:r>
      <w:r w:rsidRPr="00782636">
        <w:rPr>
          <w:rFonts w:cs="Arial"/>
          <w:sz w:val="20"/>
        </w:rPr>
        <w:tab/>
      </w:r>
    </w:p>
    <w:p w14:paraId="7D129E50" w14:textId="77777777" w:rsidR="00E36F61" w:rsidRPr="00782636" w:rsidRDefault="00E36F61" w:rsidP="00E36F61">
      <w:pPr>
        <w:ind w:right="-2"/>
        <w:jc w:val="both"/>
        <w:rPr>
          <w:rFonts w:cs="Arial"/>
          <w:sz w:val="20"/>
        </w:rPr>
      </w:pPr>
      <w:r w:rsidRPr="00782636">
        <w:rPr>
          <w:rFonts w:cs="Arial"/>
          <w:sz w:val="20"/>
        </w:rPr>
        <w:t xml:space="preserve">Farbe </w:t>
      </w:r>
      <w:r w:rsidRPr="00782636">
        <w:rPr>
          <w:rFonts w:cs="Arial"/>
          <w:sz w:val="20"/>
        </w:rPr>
        <w:tab/>
      </w:r>
      <w:r w:rsidRPr="00782636">
        <w:rPr>
          <w:rFonts w:cs="Arial"/>
          <w:sz w:val="20"/>
        </w:rPr>
        <w:tab/>
      </w:r>
      <w:sdt>
        <w:sdtPr>
          <w:rPr>
            <w:rFonts w:cs="Arial"/>
            <w:sz w:val="20"/>
          </w:rPr>
          <w:id w:val="1164520647"/>
          <w:placeholder>
            <w:docPart w:val="76B36515480444D38E3A79EDFDB5E1EE"/>
          </w:placeholder>
          <w:showingPlcHdr/>
          <w:text/>
        </w:sdtPr>
        <w:sdtContent>
          <w:r w:rsidRPr="00782636">
            <w:rPr>
              <w:rStyle w:val="Platzhaltertext"/>
              <w:rFonts w:eastAsiaTheme="minorHAnsi" w:cs="Arial"/>
              <w:color w:val="FF0000"/>
              <w:sz w:val="20"/>
            </w:rPr>
            <w:t>Farbe</w:t>
          </w:r>
        </w:sdtContent>
      </w:sdt>
      <w:r w:rsidRPr="00782636">
        <w:rPr>
          <w:rFonts w:cs="Arial"/>
          <w:sz w:val="20"/>
        </w:rPr>
        <w:t xml:space="preserve"> Nr. </w:t>
      </w:r>
      <w:sdt>
        <w:sdtPr>
          <w:rPr>
            <w:rFonts w:cs="Arial"/>
            <w:sz w:val="20"/>
          </w:rPr>
          <w:id w:val="717705908"/>
          <w:placeholder>
            <w:docPart w:val="571BF8AAD01F4C87A7861AFAC6BD028B"/>
          </w:placeholder>
          <w:showingPlcHdr/>
        </w:sdtPr>
        <w:sdtContent>
          <w:r w:rsidRPr="00782636">
            <w:rPr>
              <w:rStyle w:val="Platzhaltertext"/>
              <w:rFonts w:eastAsiaTheme="minorHAnsi" w:cs="Arial"/>
              <w:color w:val="FF0000"/>
              <w:sz w:val="20"/>
            </w:rPr>
            <w:t>Farbnummer</w:t>
          </w:r>
        </w:sdtContent>
      </w:sdt>
    </w:p>
    <w:p w14:paraId="4E5066DC" w14:textId="77777777" w:rsidR="00E36F61" w:rsidRPr="00782636" w:rsidRDefault="00E36F61" w:rsidP="00E36F61">
      <w:pPr>
        <w:ind w:right="-2"/>
        <w:jc w:val="both"/>
        <w:rPr>
          <w:rFonts w:cs="Arial"/>
          <w:sz w:val="20"/>
        </w:rPr>
      </w:pPr>
      <w:r w:rsidRPr="00782636">
        <w:rPr>
          <w:rFonts w:cs="Arial"/>
          <w:sz w:val="20"/>
        </w:rPr>
        <w:t>Verlegeart</w:t>
      </w:r>
      <w:r w:rsidRPr="00782636">
        <w:rPr>
          <w:rFonts w:cs="Arial"/>
          <w:sz w:val="20"/>
        </w:rPr>
        <w:tab/>
      </w:r>
      <w:r>
        <w:rPr>
          <w:rFonts w:cs="Arial"/>
          <w:sz w:val="20"/>
        </w:rPr>
        <w:t>Wilder Verband</w:t>
      </w:r>
    </w:p>
    <w:p w14:paraId="7D86F33D" w14:textId="77777777" w:rsidR="00E36F61" w:rsidRPr="00782636" w:rsidRDefault="00E36F61" w:rsidP="00E36F61">
      <w:pPr>
        <w:ind w:right="-2"/>
        <w:jc w:val="both"/>
        <w:rPr>
          <w:rFonts w:cs="Arial"/>
          <w:sz w:val="20"/>
        </w:rPr>
      </w:pPr>
    </w:p>
    <w:p w14:paraId="3D2E6BE3" w14:textId="77777777" w:rsidR="00E36F61" w:rsidRPr="00782636" w:rsidRDefault="00E36F61" w:rsidP="00E36F61">
      <w:pPr>
        <w:ind w:right="-2"/>
        <w:jc w:val="both"/>
        <w:rPr>
          <w:rFonts w:cs="Arial"/>
          <w:sz w:val="20"/>
        </w:rPr>
      </w:pPr>
      <w:r w:rsidRPr="00782636">
        <w:rPr>
          <w:rFonts w:cs="Arial"/>
          <w:sz w:val="20"/>
        </w:rPr>
        <w:t>Liefernachweis:</w:t>
      </w:r>
      <w:r w:rsidRPr="00782636">
        <w:rPr>
          <w:rFonts w:cs="Arial"/>
          <w:sz w:val="20"/>
        </w:rPr>
        <w:tab/>
      </w:r>
      <w:r w:rsidRPr="00782636">
        <w:rPr>
          <w:rFonts w:cs="Arial"/>
          <w:sz w:val="20"/>
        </w:rPr>
        <w:tab/>
      </w:r>
      <w:r w:rsidRPr="00782636">
        <w:rPr>
          <w:rFonts w:cs="Arial"/>
          <w:b/>
          <w:sz w:val="20"/>
        </w:rPr>
        <w:t>braun</w:t>
      </w:r>
      <w:r w:rsidRPr="00782636">
        <w:rPr>
          <w:rFonts w:cs="Arial"/>
          <w:sz w:val="20"/>
        </w:rPr>
        <w:t>-steine GmbH</w:t>
      </w:r>
    </w:p>
    <w:p w14:paraId="38EDBFB4" w14:textId="77777777" w:rsidR="00E36F61" w:rsidRPr="00782636" w:rsidRDefault="00E36F61" w:rsidP="00E36F61">
      <w:pPr>
        <w:ind w:right="-2"/>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13E026DF" w14:textId="77777777" w:rsidR="00E36F61" w:rsidRPr="00782636" w:rsidRDefault="00E36F61" w:rsidP="00E36F61">
      <w:pPr>
        <w:ind w:right="-2"/>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1940019F" w14:textId="77777777" w:rsidR="00E36F61" w:rsidRPr="00782636" w:rsidRDefault="00E36F61" w:rsidP="00E36F61">
      <w:pPr>
        <w:rPr>
          <w:rFonts w:cs="Arial"/>
          <w:b/>
          <w:sz w:val="20"/>
        </w:rPr>
      </w:pPr>
    </w:p>
    <w:p w14:paraId="478AE49D" w14:textId="77777777" w:rsidR="00E36F61" w:rsidRPr="00782636" w:rsidRDefault="00E36F61" w:rsidP="00E36F61">
      <w:pPr>
        <w:rPr>
          <w:rFonts w:cs="Arial"/>
          <w:b/>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36712930" w14:textId="77777777" w:rsidR="00E36F61" w:rsidRPr="00782636" w:rsidRDefault="00E36F61" w:rsidP="00E36F61">
      <w:pPr>
        <w:ind w:right="2408"/>
        <w:rPr>
          <w:rFonts w:cs="Arial"/>
          <w:sz w:val="20"/>
        </w:rPr>
      </w:pPr>
    </w:p>
    <w:p w14:paraId="1BEB1F8F" w14:textId="3FEFFBB3" w:rsidR="00105067" w:rsidRDefault="00E36F61">
      <w:pPr>
        <w:spacing w:after="200" w:line="276" w:lineRule="auto"/>
        <w:rPr>
          <w:rFonts w:cs="Arial"/>
          <w:sz w:val="20"/>
        </w:rPr>
      </w:pPr>
      <w:r>
        <w:rPr>
          <w:rFonts w:cs="Arial"/>
          <w:sz w:val="20"/>
        </w:rPr>
        <w:br w:type="page"/>
      </w:r>
    </w:p>
    <w:p w14:paraId="262684F2" w14:textId="01D799F2" w:rsidR="00105067" w:rsidRPr="00782636" w:rsidRDefault="00105067" w:rsidP="00105067">
      <w:pPr>
        <w:ind w:left="709" w:hanging="705"/>
        <w:jc w:val="both"/>
        <w:rPr>
          <w:rFonts w:cs="Arial"/>
          <w:sz w:val="20"/>
        </w:rPr>
      </w:pPr>
      <w:r w:rsidRPr="00782636">
        <w:rPr>
          <w:rFonts w:cs="Arial"/>
          <w:sz w:val="20"/>
        </w:rPr>
        <w:lastRenderedPageBreak/>
        <w:t xml:space="preserve">Pos. </w:t>
      </w:r>
      <w:r>
        <w:rPr>
          <w:rFonts w:cs="Arial"/>
          <w:sz w:val="20"/>
        </w:rPr>
        <w:t>2.</w:t>
      </w:r>
      <w:r w:rsidR="00E36F61">
        <w:rPr>
          <w:rFonts w:cs="Arial"/>
          <w:sz w:val="20"/>
        </w:rPr>
        <w:t>1</w:t>
      </w:r>
    </w:p>
    <w:p w14:paraId="2EC70325" w14:textId="73AFBE2A" w:rsidR="00105067" w:rsidRPr="00782636" w:rsidRDefault="00105067" w:rsidP="00105067">
      <w:pPr>
        <w:ind w:left="709" w:hanging="705"/>
        <w:jc w:val="both"/>
        <w:rPr>
          <w:rFonts w:cs="Arial"/>
          <w:b/>
          <w:sz w:val="20"/>
        </w:rPr>
      </w:pPr>
      <w:r w:rsidRPr="00782636">
        <w:rPr>
          <w:rFonts w:cs="Arial"/>
          <w:b/>
          <w:sz w:val="20"/>
        </w:rPr>
        <w:t>F</w:t>
      </w:r>
      <w:r>
        <w:rPr>
          <w:rFonts w:cs="Arial"/>
          <w:b/>
          <w:sz w:val="20"/>
        </w:rPr>
        <w:t>ertigstellungspflege Rasenfugenbelag - Bewässerung</w:t>
      </w:r>
    </w:p>
    <w:p w14:paraId="058A8A40" w14:textId="45E80336" w:rsidR="006727B8" w:rsidRDefault="00105067" w:rsidP="006727B8">
      <w:pPr>
        <w:rPr>
          <w:rFonts w:cs="Arial"/>
          <w:sz w:val="20"/>
        </w:rPr>
      </w:pPr>
      <w:r>
        <w:rPr>
          <w:rFonts w:cs="Arial"/>
          <w:sz w:val="20"/>
        </w:rPr>
        <w:t xml:space="preserve">Bewässerung des Rasenfugenbelags im Zuge der Fertigstellungspflege von der Aussaat bis zur Abnahme des </w:t>
      </w:r>
      <w:r w:rsidR="006727B8">
        <w:rPr>
          <w:rFonts w:cs="Arial"/>
          <w:sz w:val="20"/>
        </w:rPr>
        <w:t xml:space="preserve">begrünten </w:t>
      </w:r>
      <w:r>
        <w:rPr>
          <w:rFonts w:cs="Arial"/>
          <w:sz w:val="20"/>
        </w:rPr>
        <w:t>Belags. Gl</w:t>
      </w:r>
      <w:r w:rsidR="00CD2D78">
        <w:rPr>
          <w:rFonts w:cs="Arial"/>
          <w:sz w:val="20"/>
        </w:rPr>
        <w:t>e</w:t>
      </w:r>
      <w:r>
        <w:rPr>
          <w:rFonts w:cs="Arial"/>
          <w:sz w:val="20"/>
        </w:rPr>
        <w:t>ichmäßige Bewäss</w:t>
      </w:r>
      <w:r w:rsidR="006727B8">
        <w:rPr>
          <w:rFonts w:cs="Arial"/>
          <w:sz w:val="20"/>
        </w:rPr>
        <w:t>er</w:t>
      </w:r>
      <w:r>
        <w:rPr>
          <w:rFonts w:cs="Arial"/>
          <w:sz w:val="20"/>
        </w:rPr>
        <w:t xml:space="preserve">ung in möglichst feinen Tropfen, </w:t>
      </w:r>
      <w:r w:rsidR="006727B8">
        <w:rPr>
          <w:rFonts w:cs="Arial"/>
          <w:sz w:val="20"/>
        </w:rPr>
        <w:t>mit einer Aufwandsmenge von 5 – 7 l/m</w:t>
      </w:r>
      <w:r w:rsidR="006727B8">
        <w:rPr>
          <w:rFonts w:cs="Arial"/>
          <w:sz w:val="20"/>
          <w:vertAlign w:val="superscript"/>
        </w:rPr>
        <w:t>2</w:t>
      </w:r>
      <w:r w:rsidR="006727B8">
        <w:rPr>
          <w:rFonts w:cs="Arial"/>
          <w:sz w:val="20"/>
        </w:rPr>
        <w:t xml:space="preserve"> je Einsatz. Die Bewässerungseinsätze sind vor Ausführung mit dem Auftraggeber abzustimmen.</w:t>
      </w:r>
    </w:p>
    <w:p w14:paraId="402735F9" w14:textId="77777777" w:rsidR="00105067" w:rsidRPr="00782636" w:rsidRDefault="00105067" w:rsidP="006727B8">
      <w:pPr>
        <w:rPr>
          <w:rFonts w:cs="Arial"/>
          <w:sz w:val="20"/>
        </w:rPr>
      </w:pPr>
      <w:r w:rsidRPr="00782636">
        <w:rPr>
          <w:rFonts w:cs="Arial"/>
          <w:sz w:val="20"/>
        </w:rPr>
        <w:t>Abrechnung nach Flächengröße je Einsatz.</w:t>
      </w:r>
    </w:p>
    <w:p w14:paraId="3B4E793C" w14:textId="77777777" w:rsidR="00105067" w:rsidRPr="00782636" w:rsidRDefault="00105067" w:rsidP="006727B8">
      <w:pPr>
        <w:ind w:left="709" w:hanging="705"/>
        <w:rPr>
          <w:rFonts w:cs="Arial"/>
          <w:sz w:val="20"/>
        </w:rPr>
      </w:pPr>
      <w:r w:rsidRPr="00782636">
        <w:rPr>
          <w:rFonts w:cs="Arial"/>
          <w:sz w:val="20"/>
        </w:rPr>
        <w:t>Flächengröße ca.: ______ m²</w:t>
      </w:r>
    </w:p>
    <w:p w14:paraId="4C8DBC3A" w14:textId="77777777" w:rsidR="00105067" w:rsidRPr="00782636" w:rsidRDefault="00105067" w:rsidP="00105067">
      <w:pPr>
        <w:ind w:left="709" w:hanging="705"/>
        <w:jc w:val="both"/>
        <w:rPr>
          <w:rFonts w:cs="Arial"/>
          <w:sz w:val="20"/>
        </w:rPr>
      </w:pPr>
    </w:p>
    <w:p w14:paraId="747AD735" w14:textId="77777777" w:rsidR="00105067" w:rsidRPr="00782636" w:rsidRDefault="00105067" w:rsidP="00105067">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751AABFC" w14:textId="77777777" w:rsidR="00EF5749" w:rsidRDefault="00EF5749" w:rsidP="00782636">
      <w:pPr>
        <w:spacing w:after="200" w:line="276" w:lineRule="auto"/>
        <w:rPr>
          <w:rFonts w:cs="Arial"/>
          <w:sz w:val="20"/>
        </w:rPr>
      </w:pPr>
    </w:p>
    <w:p w14:paraId="17095358" w14:textId="03254887" w:rsidR="006727B8" w:rsidRPr="00782636" w:rsidRDefault="006727B8" w:rsidP="006727B8">
      <w:pPr>
        <w:ind w:left="709" w:hanging="705"/>
        <w:jc w:val="both"/>
        <w:rPr>
          <w:rFonts w:cs="Arial"/>
          <w:sz w:val="20"/>
        </w:rPr>
      </w:pPr>
      <w:r w:rsidRPr="00782636">
        <w:rPr>
          <w:rFonts w:cs="Arial"/>
          <w:sz w:val="20"/>
        </w:rPr>
        <w:t xml:space="preserve">Pos. </w:t>
      </w:r>
      <w:r>
        <w:rPr>
          <w:rFonts w:cs="Arial"/>
          <w:sz w:val="20"/>
        </w:rPr>
        <w:t>2.</w:t>
      </w:r>
      <w:r w:rsidR="00E36F61">
        <w:rPr>
          <w:rFonts w:cs="Arial"/>
          <w:sz w:val="20"/>
        </w:rPr>
        <w:t>2</w:t>
      </w:r>
    </w:p>
    <w:p w14:paraId="5BCF1EE6" w14:textId="5D392B31" w:rsidR="006727B8" w:rsidRPr="00782636" w:rsidRDefault="006727B8" w:rsidP="006727B8">
      <w:pPr>
        <w:ind w:left="709" w:hanging="705"/>
        <w:jc w:val="both"/>
        <w:rPr>
          <w:rFonts w:cs="Arial"/>
          <w:b/>
          <w:sz w:val="20"/>
        </w:rPr>
      </w:pPr>
      <w:r w:rsidRPr="00782636">
        <w:rPr>
          <w:rFonts w:cs="Arial"/>
          <w:b/>
          <w:sz w:val="20"/>
        </w:rPr>
        <w:t>F</w:t>
      </w:r>
      <w:r>
        <w:rPr>
          <w:rFonts w:cs="Arial"/>
          <w:b/>
          <w:sz w:val="20"/>
        </w:rPr>
        <w:t>ertigstellungspflege Rasenfugenbelag - Düngung</w:t>
      </w:r>
    </w:p>
    <w:p w14:paraId="4B99D299" w14:textId="25BFF7B4" w:rsidR="006727B8" w:rsidRDefault="006727B8" w:rsidP="006727B8">
      <w:pPr>
        <w:rPr>
          <w:rFonts w:cs="Arial"/>
          <w:sz w:val="20"/>
        </w:rPr>
      </w:pPr>
      <w:bookmarkStart w:id="5" w:name="_Hlk65756629"/>
      <w:r>
        <w:rPr>
          <w:rFonts w:cs="Arial"/>
          <w:sz w:val="20"/>
        </w:rPr>
        <w:t xml:space="preserve">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w:t>
      </w:r>
      <w:r w:rsidR="00EF5749">
        <w:rPr>
          <w:rFonts w:cs="Arial"/>
          <w:sz w:val="20"/>
        </w:rPr>
        <w:t xml:space="preserve">in Summe </w:t>
      </w:r>
      <w:r>
        <w:rPr>
          <w:rFonts w:cs="Arial"/>
          <w:sz w:val="20"/>
        </w:rPr>
        <w:t>1 – 1,5 g/m² Rein-N.</w:t>
      </w:r>
    </w:p>
    <w:p w14:paraId="508E7EDE" w14:textId="7A1F06D5" w:rsidR="00CF0319" w:rsidRDefault="00CF0319" w:rsidP="006727B8">
      <w:pPr>
        <w:rPr>
          <w:rFonts w:cs="Arial"/>
          <w:sz w:val="20"/>
        </w:rPr>
      </w:pPr>
      <w:r>
        <w:rPr>
          <w:rFonts w:cs="Arial"/>
          <w:sz w:val="20"/>
        </w:rPr>
        <w:t>Der Dünger darf keine Verfärbungen auf dem Belag hinterlassen.</w:t>
      </w:r>
    </w:p>
    <w:p w14:paraId="0F5D2279" w14:textId="14B603E4" w:rsidR="006727B8" w:rsidRDefault="006727B8" w:rsidP="006727B8">
      <w:pPr>
        <w:rPr>
          <w:rFonts w:cs="Arial"/>
          <w:sz w:val="20"/>
        </w:rPr>
      </w:pPr>
      <w:r>
        <w:rPr>
          <w:rFonts w:cs="Arial"/>
          <w:sz w:val="20"/>
        </w:rPr>
        <w:t xml:space="preserve">Erste Ausführung ca. 2 Wochen nach dem Auflaufen der Gräser, zweite Ausführung nach dem </w:t>
      </w:r>
      <w:r w:rsidR="00CF0319">
        <w:rPr>
          <w:rFonts w:cs="Arial"/>
          <w:sz w:val="20"/>
        </w:rPr>
        <w:t xml:space="preserve">zweiten </w:t>
      </w:r>
      <w:r>
        <w:rPr>
          <w:rFonts w:cs="Arial"/>
          <w:sz w:val="20"/>
        </w:rPr>
        <w:t>Rasenschnitt.</w:t>
      </w:r>
    </w:p>
    <w:p w14:paraId="0C00F2F5" w14:textId="1609AFC1" w:rsidR="00EF5749" w:rsidRDefault="00EF5749" w:rsidP="006727B8">
      <w:pPr>
        <w:rPr>
          <w:rFonts w:cs="Arial"/>
          <w:sz w:val="20"/>
        </w:rPr>
      </w:pPr>
      <w:r>
        <w:rPr>
          <w:rFonts w:cs="Arial"/>
          <w:sz w:val="20"/>
        </w:rPr>
        <w:t>Die Einsätze sind dem Auftraggeber vor Ausführung anzuzeigen.</w:t>
      </w:r>
    </w:p>
    <w:p w14:paraId="643ED688" w14:textId="77777777" w:rsidR="006727B8" w:rsidRPr="00782636" w:rsidRDefault="006727B8" w:rsidP="006727B8">
      <w:pPr>
        <w:rPr>
          <w:rFonts w:cs="Arial"/>
          <w:sz w:val="20"/>
        </w:rPr>
      </w:pPr>
      <w:r w:rsidRPr="00782636">
        <w:rPr>
          <w:rFonts w:cs="Arial"/>
          <w:sz w:val="20"/>
        </w:rPr>
        <w:t>Abrechnung nach Flächengröße je Einsatz.</w:t>
      </w:r>
    </w:p>
    <w:p w14:paraId="59B9072E" w14:textId="77777777" w:rsidR="006727B8" w:rsidRPr="00782636" w:rsidRDefault="006727B8" w:rsidP="006727B8">
      <w:pPr>
        <w:ind w:left="709" w:hanging="705"/>
        <w:rPr>
          <w:rFonts w:cs="Arial"/>
          <w:sz w:val="20"/>
        </w:rPr>
      </w:pPr>
      <w:r w:rsidRPr="00782636">
        <w:rPr>
          <w:rFonts w:cs="Arial"/>
          <w:sz w:val="20"/>
        </w:rPr>
        <w:t>Flächengröße ca.: ______ m²</w:t>
      </w:r>
    </w:p>
    <w:bookmarkEnd w:id="5"/>
    <w:p w14:paraId="2A555F81" w14:textId="77777777" w:rsidR="006727B8" w:rsidRPr="00782636" w:rsidRDefault="006727B8" w:rsidP="006727B8">
      <w:pPr>
        <w:ind w:left="709" w:hanging="705"/>
        <w:jc w:val="both"/>
        <w:rPr>
          <w:rFonts w:cs="Arial"/>
          <w:sz w:val="20"/>
        </w:rPr>
      </w:pPr>
    </w:p>
    <w:p w14:paraId="283DB201" w14:textId="77777777" w:rsidR="006727B8" w:rsidRPr="00782636" w:rsidRDefault="006727B8" w:rsidP="006727B8">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70536554" w14:textId="77777777" w:rsidR="00EF5749" w:rsidRDefault="00EF5749" w:rsidP="00782636">
      <w:pPr>
        <w:spacing w:after="200" w:line="276" w:lineRule="auto"/>
        <w:rPr>
          <w:rFonts w:cs="Arial"/>
          <w:sz w:val="20"/>
        </w:rPr>
      </w:pPr>
    </w:p>
    <w:p w14:paraId="4A633CA1" w14:textId="0F7FA201" w:rsidR="00EF5749" w:rsidRPr="00782636" w:rsidRDefault="00EF5749" w:rsidP="00EF5749">
      <w:pPr>
        <w:ind w:left="709" w:hanging="705"/>
        <w:jc w:val="both"/>
        <w:rPr>
          <w:rFonts w:cs="Arial"/>
          <w:sz w:val="20"/>
        </w:rPr>
      </w:pPr>
      <w:r w:rsidRPr="00782636">
        <w:rPr>
          <w:rFonts w:cs="Arial"/>
          <w:sz w:val="20"/>
        </w:rPr>
        <w:t xml:space="preserve">Pos. </w:t>
      </w:r>
      <w:r>
        <w:rPr>
          <w:rFonts w:cs="Arial"/>
          <w:sz w:val="20"/>
        </w:rPr>
        <w:t>2.</w:t>
      </w:r>
      <w:r w:rsidR="00E36F61">
        <w:rPr>
          <w:rFonts w:cs="Arial"/>
          <w:sz w:val="20"/>
        </w:rPr>
        <w:t>3</w:t>
      </w:r>
    </w:p>
    <w:p w14:paraId="5C19C2BB" w14:textId="3EE80FBB" w:rsidR="00EF5749" w:rsidRPr="00782636" w:rsidRDefault="00EF5749" w:rsidP="00EF5749">
      <w:pPr>
        <w:ind w:left="709" w:hanging="705"/>
        <w:jc w:val="both"/>
        <w:rPr>
          <w:rFonts w:cs="Arial"/>
          <w:b/>
          <w:sz w:val="20"/>
        </w:rPr>
      </w:pPr>
      <w:r w:rsidRPr="00782636">
        <w:rPr>
          <w:rFonts w:cs="Arial"/>
          <w:b/>
          <w:sz w:val="20"/>
        </w:rPr>
        <w:t>F</w:t>
      </w:r>
      <w:r>
        <w:rPr>
          <w:rFonts w:cs="Arial"/>
          <w:b/>
          <w:sz w:val="20"/>
        </w:rPr>
        <w:t>ertigstellungspflege Rasenfugenbelag - Mähen</w:t>
      </w:r>
    </w:p>
    <w:p w14:paraId="63505C65" w14:textId="15B23F7B" w:rsidR="00EF5749" w:rsidRDefault="00EF5749" w:rsidP="00EF5749">
      <w:pPr>
        <w:rPr>
          <w:rFonts w:cs="Arial"/>
          <w:sz w:val="20"/>
        </w:rPr>
      </w:pPr>
      <w:r>
        <w:rPr>
          <w:rFonts w:cs="Arial"/>
          <w:sz w:val="20"/>
        </w:rPr>
        <w:t>Mähen des Rasenfugenbelags bei einer Wuchshöhe von 6 – 10 cm auf eine Schnitthöhe von 4 – 6 cm. Ausführung mindestens zweimal.</w:t>
      </w:r>
    </w:p>
    <w:p w14:paraId="2E94FAE7" w14:textId="77777777" w:rsidR="00EF5749" w:rsidRDefault="00EF5749" w:rsidP="00EF5749">
      <w:pPr>
        <w:rPr>
          <w:rFonts w:cs="Arial"/>
          <w:sz w:val="20"/>
        </w:rPr>
      </w:pPr>
      <w:r>
        <w:rPr>
          <w:rFonts w:cs="Arial"/>
          <w:sz w:val="20"/>
        </w:rPr>
        <w:t>Die Einsätze sind dem Auftraggeber vor Ausführung anzuzeigen.</w:t>
      </w:r>
    </w:p>
    <w:p w14:paraId="0E8CB183" w14:textId="77777777" w:rsidR="00EF5749" w:rsidRPr="00782636" w:rsidRDefault="00EF5749" w:rsidP="00EF5749">
      <w:pPr>
        <w:rPr>
          <w:rFonts w:cs="Arial"/>
          <w:sz w:val="20"/>
        </w:rPr>
      </w:pPr>
      <w:r w:rsidRPr="00782636">
        <w:rPr>
          <w:rFonts w:cs="Arial"/>
          <w:sz w:val="20"/>
        </w:rPr>
        <w:t>Abrechnung nach Flächengröße je Einsatz.</w:t>
      </w:r>
    </w:p>
    <w:p w14:paraId="4682A390" w14:textId="77777777" w:rsidR="00EF5749" w:rsidRPr="00782636" w:rsidRDefault="00EF5749" w:rsidP="00EF5749">
      <w:pPr>
        <w:ind w:left="709" w:hanging="705"/>
        <w:rPr>
          <w:rFonts w:cs="Arial"/>
          <w:sz w:val="20"/>
        </w:rPr>
      </w:pPr>
      <w:r w:rsidRPr="00782636">
        <w:rPr>
          <w:rFonts w:cs="Arial"/>
          <w:sz w:val="20"/>
        </w:rPr>
        <w:t>Flächengröße ca.: ______ m²</w:t>
      </w:r>
    </w:p>
    <w:p w14:paraId="1CC9B543" w14:textId="77777777" w:rsidR="00EF5749" w:rsidRPr="00782636" w:rsidRDefault="00EF5749" w:rsidP="00EF5749">
      <w:pPr>
        <w:ind w:left="709" w:hanging="705"/>
        <w:jc w:val="both"/>
        <w:rPr>
          <w:rFonts w:cs="Arial"/>
          <w:sz w:val="20"/>
        </w:rPr>
      </w:pPr>
    </w:p>
    <w:p w14:paraId="013B9F0A" w14:textId="77777777" w:rsidR="00EF5749" w:rsidRPr="00782636" w:rsidRDefault="00EF5749" w:rsidP="00EF5749">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28A61E5" w14:textId="77777777" w:rsidR="00E36F61" w:rsidRDefault="00E36F61">
      <w:pPr>
        <w:spacing w:after="200" w:line="276" w:lineRule="auto"/>
        <w:rPr>
          <w:rFonts w:cs="Arial"/>
          <w:sz w:val="20"/>
        </w:rPr>
      </w:pPr>
    </w:p>
    <w:p w14:paraId="0A02E53B" w14:textId="77777777" w:rsidR="00E36F61" w:rsidRDefault="00E36F61">
      <w:pPr>
        <w:spacing w:after="200" w:line="276" w:lineRule="auto"/>
        <w:rPr>
          <w:rFonts w:cs="Arial"/>
          <w:sz w:val="20"/>
        </w:rPr>
      </w:pPr>
    </w:p>
    <w:p w14:paraId="11DA408C" w14:textId="17C50153" w:rsidR="00E36F61" w:rsidRPr="00E36F61" w:rsidRDefault="00E36F61" w:rsidP="00E36F61">
      <w:pPr>
        <w:ind w:left="709" w:hanging="705"/>
        <w:jc w:val="both"/>
        <w:rPr>
          <w:rFonts w:cs="Arial"/>
          <w:i/>
          <w:iCs/>
          <w:sz w:val="20"/>
        </w:rPr>
      </w:pPr>
      <w:proofErr w:type="spellStart"/>
      <w:r w:rsidRPr="007978BD">
        <w:rPr>
          <w:rFonts w:cs="Arial"/>
          <w:i/>
          <w:iCs/>
          <w:sz w:val="20"/>
          <w:highlight w:val="lightGray"/>
        </w:rPr>
        <w:t>Alternativpos</w:t>
      </w:r>
      <w:proofErr w:type="spellEnd"/>
      <w:r w:rsidRPr="007978BD">
        <w:rPr>
          <w:rFonts w:cs="Arial"/>
          <w:i/>
          <w:iCs/>
          <w:sz w:val="20"/>
          <w:highlight w:val="lightGray"/>
        </w:rPr>
        <w:t>. 2.4</w:t>
      </w:r>
    </w:p>
    <w:p w14:paraId="7CEAF0BB" w14:textId="77777777" w:rsidR="00E36F61" w:rsidRPr="00782636" w:rsidRDefault="00E36F61" w:rsidP="00E36F61">
      <w:pPr>
        <w:ind w:left="709" w:hanging="705"/>
        <w:jc w:val="both"/>
        <w:rPr>
          <w:rFonts w:cs="Arial"/>
          <w:b/>
          <w:sz w:val="20"/>
        </w:rPr>
      </w:pPr>
      <w:r w:rsidRPr="00782636">
        <w:rPr>
          <w:rFonts w:cs="Arial"/>
          <w:b/>
          <w:sz w:val="20"/>
        </w:rPr>
        <w:t xml:space="preserve">Fugenpflege </w:t>
      </w:r>
      <w:proofErr w:type="spellStart"/>
      <w:r w:rsidRPr="00782636">
        <w:rPr>
          <w:rFonts w:cs="Arial"/>
          <w:b/>
          <w:sz w:val="20"/>
        </w:rPr>
        <w:t>Splittfuge</w:t>
      </w:r>
      <w:proofErr w:type="spellEnd"/>
    </w:p>
    <w:p w14:paraId="5C223DC7" w14:textId="77777777" w:rsidR="00E36F61" w:rsidRPr="00782636" w:rsidRDefault="00E36F61" w:rsidP="00E36F61">
      <w:pPr>
        <w:ind w:left="709" w:hanging="705"/>
        <w:jc w:val="both"/>
        <w:rPr>
          <w:rFonts w:cs="Arial"/>
          <w:sz w:val="20"/>
        </w:rPr>
      </w:pPr>
      <w:r w:rsidRPr="00782636">
        <w:rPr>
          <w:rFonts w:cs="Arial"/>
          <w:sz w:val="20"/>
        </w:rPr>
        <w:t>Fugenpflege der ungebunden verlegten Betonpflastersteinbeläge,</w:t>
      </w:r>
    </w:p>
    <w:p w14:paraId="28A8E146" w14:textId="77777777" w:rsidR="00E36F61" w:rsidRPr="00782636" w:rsidRDefault="00E36F61" w:rsidP="00E36F61">
      <w:pPr>
        <w:jc w:val="both"/>
        <w:rPr>
          <w:rFonts w:cs="Arial"/>
          <w:sz w:val="20"/>
        </w:rPr>
      </w:pPr>
      <w:r w:rsidRPr="00782636">
        <w:rPr>
          <w:rFonts w:cs="Arial"/>
          <w:sz w:val="20"/>
        </w:rPr>
        <w:t>Durchführung in gesonderten Arbeitsgängen nach Fertigstellung der Fläche bis 12 Monate nach Bauende, auf Anweisung des Auftraggebers.</w:t>
      </w:r>
    </w:p>
    <w:p w14:paraId="71D6F612" w14:textId="77777777" w:rsidR="00E36F61" w:rsidRPr="00782636" w:rsidRDefault="00E36F61" w:rsidP="00E36F61">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074CAF68" w14:textId="77777777" w:rsidR="00355962" w:rsidRPr="006369A9" w:rsidRDefault="00355962" w:rsidP="00355962">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23F1DE6F" w14:textId="77777777" w:rsidR="00355962" w:rsidRPr="006369A9" w:rsidRDefault="00355962" w:rsidP="00355962">
      <w:pPr>
        <w:ind w:left="709" w:hanging="705"/>
        <w:jc w:val="both"/>
        <w:rPr>
          <w:sz w:val="20"/>
        </w:rPr>
      </w:pPr>
      <w:r w:rsidRPr="006369A9">
        <w:rPr>
          <w:sz w:val="20"/>
        </w:rPr>
        <w:t>Das Fugenmaterial darf keine Verfärbungen auf dem Belag hinterlassen.</w:t>
      </w:r>
    </w:p>
    <w:p w14:paraId="10EEFDE7" w14:textId="77777777" w:rsidR="00355962" w:rsidRPr="006369A9" w:rsidRDefault="00355962" w:rsidP="00355962">
      <w:pPr>
        <w:ind w:right="-2"/>
        <w:rPr>
          <w:sz w:val="20"/>
        </w:rPr>
      </w:pPr>
      <w:r w:rsidRPr="006369A9">
        <w:rPr>
          <w:sz w:val="20"/>
        </w:rPr>
        <w:t>Überschüssiges Fugenmaterial ist zu entfernen und zu entsorgen.</w:t>
      </w:r>
    </w:p>
    <w:p w14:paraId="56F6271A" w14:textId="77777777" w:rsidR="00E36F61" w:rsidRPr="00782636" w:rsidRDefault="00E36F61" w:rsidP="00E36F61">
      <w:pPr>
        <w:jc w:val="both"/>
        <w:rPr>
          <w:rFonts w:cs="Arial"/>
          <w:sz w:val="20"/>
        </w:rPr>
      </w:pPr>
      <w:r w:rsidRPr="00782636">
        <w:rPr>
          <w:rFonts w:cs="Arial"/>
          <w:sz w:val="20"/>
        </w:rPr>
        <w:t>Abrechnung nach Flächengröße je Einsatz.</w:t>
      </w:r>
    </w:p>
    <w:p w14:paraId="3C46FE37" w14:textId="77777777" w:rsidR="00E36F61" w:rsidRPr="00782636" w:rsidRDefault="00E36F61" w:rsidP="00E36F61">
      <w:pPr>
        <w:ind w:left="709" w:hanging="705"/>
        <w:jc w:val="both"/>
        <w:rPr>
          <w:rFonts w:cs="Arial"/>
          <w:sz w:val="20"/>
        </w:rPr>
      </w:pPr>
      <w:r w:rsidRPr="00782636">
        <w:rPr>
          <w:rFonts w:cs="Arial"/>
          <w:sz w:val="20"/>
        </w:rPr>
        <w:t>Flächengröße ca.: ______ m²</w:t>
      </w:r>
    </w:p>
    <w:p w14:paraId="0A9361CB" w14:textId="77777777" w:rsidR="00E36F61" w:rsidRPr="00782636" w:rsidRDefault="00E36F61" w:rsidP="00E36F61">
      <w:pPr>
        <w:ind w:left="709" w:hanging="705"/>
        <w:jc w:val="both"/>
        <w:rPr>
          <w:rFonts w:cs="Arial"/>
          <w:sz w:val="20"/>
        </w:rPr>
      </w:pPr>
    </w:p>
    <w:p w14:paraId="531B6C1B" w14:textId="77777777" w:rsidR="00E36F61" w:rsidRPr="00782636" w:rsidRDefault="00E36F61" w:rsidP="00E36F61">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58393925" w14:textId="1D69E532" w:rsidR="00794442" w:rsidRPr="00782636" w:rsidRDefault="00794442">
      <w:pPr>
        <w:spacing w:after="200" w:line="276" w:lineRule="auto"/>
        <w:rPr>
          <w:rFonts w:cs="Arial"/>
          <w:sz w:val="20"/>
        </w:rPr>
      </w:pPr>
      <w:r w:rsidRPr="00782636">
        <w:rPr>
          <w:rFonts w:cs="Arial"/>
          <w:sz w:val="20"/>
        </w:rPr>
        <w:br w:type="page"/>
      </w:r>
    </w:p>
    <w:p w14:paraId="27250393" w14:textId="77777777" w:rsidR="00AD5014" w:rsidRPr="00782636" w:rsidRDefault="00AD5014">
      <w:pPr>
        <w:pBdr>
          <w:bottom w:val="single" w:sz="12" w:space="1" w:color="auto"/>
        </w:pBdr>
        <w:rPr>
          <w:rFonts w:cs="Arial"/>
          <w:sz w:val="20"/>
        </w:rPr>
      </w:pPr>
    </w:p>
    <w:p w14:paraId="7B021386" w14:textId="77777777" w:rsidR="00AD5014" w:rsidRPr="00782636" w:rsidRDefault="00AD5014">
      <w:pPr>
        <w:rPr>
          <w:rFonts w:cs="Arial"/>
          <w:sz w:val="20"/>
        </w:rPr>
      </w:pPr>
    </w:p>
    <w:p w14:paraId="6EADFF41" w14:textId="760C2DF8" w:rsidR="00AD5014" w:rsidRPr="00782636" w:rsidRDefault="00AD5014" w:rsidP="00AD5014">
      <w:pPr>
        <w:ind w:firstLine="705"/>
        <w:rPr>
          <w:rFonts w:cs="Arial"/>
          <w:sz w:val="20"/>
        </w:rPr>
      </w:pPr>
      <w:r w:rsidRPr="00782636">
        <w:rPr>
          <w:rFonts w:cs="Arial"/>
          <w:b/>
          <w:sz w:val="20"/>
        </w:rPr>
        <w:t>Zusätzliche Produktinformationen für den Ausschreibenden</w:t>
      </w:r>
      <w:r w:rsidRPr="00782636">
        <w:rPr>
          <w:rFonts w:cs="Arial"/>
          <w:b/>
          <w:sz w:val="20"/>
        </w:rPr>
        <w:tab/>
      </w:r>
      <w:r w:rsidRPr="00782636">
        <w:rPr>
          <w:rFonts w:cs="Arial"/>
          <w:b/>
          <w:sz w:val="20"/>
        </w:rPr>
        <w:tab/>
      </w:r>
    </w:p>
    <w:p w14:paraId="5CD14EC5" w14:textId="77777777" w:rsidR="001B6D54" w:rsidRPr="00782636" w:rsidRDefault="00AE6823" w:rsidP="001B6D54">
      <w:pPr>
        <w:ind w:left="705" w:right="-2" w:hanging="705"/>
        <w:jc w:val="both"/>
        <w:rPr>
          <w:rFonts w:cs="Arial"/>
          <w:sz w:val="20"/>
        </w:rPr>
      </w:pPr>
      <w:r w:rsidRPr="00782636">
        <w:rPr>
          <w:rFonts w:cs="Arial"/>
          <w:sz w:val="20"/>
        </w:rPr>
        <w:tab/>
      </w:r>
      <w:r w:rsidR="001B6D54" w:rsidRPr="00782636">
        <w:rPr>
          <w:rFonts w:cs="Arial"/>
          <w:sz w:val="20"/>
        </w:rPr>
        <w:t>Aufgrund der verschiedenen Steinlängen ist ein Einschneiden der Ränder nicht nötig.</w:t>
      </w:r>
      <w:r w:rsidR="001B6D54" w:rsidRPr="00782636">
        <w:rPr>
          <w:rFonts w:cs="Arial"/>
          <w:sz w:val="20"/>
        </w:rPr>
        <w:tab/>
      </w:r>
    </w:p>
    <w:p w14:paraId="221C4F74" w14:textId="64C7C24B" w:rsidR="00AE6823" w:rsidRPr="00782636" w:rsidRDefault="00AE6823" w:rsidP="001B6D54">
      <w:pPr>
        <w:ind w:left="705" w:right="-2"/>
        <w:jc w:val="both"/>
        <w:rPr>
          <w:rFonts w:cs="Arial"/>
          <w:sz w:val="20"/>
        </w:rPr>
      </w:pPr>
      <w:r w:rsidRPr="00782636">
        <w:rPr>
          <w:rFonts w:cs="Arial"/>
          <w:sz w:val="20"/>
        </w:rPr>
        <w:t>Folgende Farben sind erhältlich. Bitte mit der aktuell gültigen Preisliste vergleichen.</w:t>
      </w:r>
    </w:p>
    <w:p w14:paraId="0FAB39CF" w14:textId="6F02E327" w:rsidR="00AE6823" w:rsidRPr="00782636" w:rsidRDefault="00AE6823" w:rsidP="001B6D54">
      <w:pPr>
        <w:ind w:left="705" w:right="-2" w:hanging="705"/>
        <w:jc w:val="both"/>
        <w:rPr>
          <w:rFonts w:cs="Arial"/>
          <w:sz w:val="20"/>
        </w:rPr>
      </w:pPr>
      <w:r w:rsidRPr="00782636">
        <w:rPr>
          <w:rFonts w:cs="Arial"/>
          <w:sz w:val="20"/>
        </w:rPr>
        <w:tab/>
      </w:r>
    </w:p>
    <w:p w14:paraId="36D57CA9" w14:textId="77777777" w:rsidR="00AE6823" w:rsidRPr="00782636" w:rsidRDefault="00AE6823" w:rsidP="00AE6823">
      <w:pPr>
        <w:ind w:left="705" w:right="-2" w:hanging="705"/>
        <w:rPr>
          <w:rFonts w:cs="Arial"/>
          <w:sz w:val="20"/>
        </w:rPr>
      </w:pPr>
      <w:r w:rsidRPr="00782636">
        <w:rPr>
          <w:rFonts w:cs="Arial"/>
          <w:sz w:val="20"/>
        </w:rPr>
        <w:tab/>
      </w:r>
      <w:r w:rsidRPr="00782636">
        <w:rPr>
          <w:rFonts w:cs="Arial"/>
          <w:sz w:val="20"/>
        </w:rPr>
        <w:tab/>
      </w:r>
    </w:p>
    <w:p w14:paraId="371C3DA8" w14:textId="77777777" w:rsidR="00AE6823" w:rsidRPr="00782636" w:rsidRDefault="00AE6823" w:rsidP="00AE6823">
      <w:pPr>
        <w:ind w:left="705" w:right="-2" w:hanging="705"/>
        <w:rPr>
          <w:rFonts w:cs="Arial"/>
          <w:sz w:val="20"/>
        </w:rPr>
      </w:pPr>
    </w:p>
    <w:p w14:paraId="51761CD6" w14:textId="77777777" w:rsidR="00AE6823" w:rsidRPr="00782636" w:rsidRDefault="00AE6823" w:rsidP="00AE6823">
      <w:pPr>
        <w:ind w:left="705" w:right="-2" w:hanging="705"/>
        <w:rPr>
          <w:rFonts w:cs="Arial"/>
          <w:b/>
          <w:sz w:val="20"/>
        </w:rPr>
      </w:pPr>
      <w:r w:rsidRPr="00782636">
        <w:rPr>
          <w:rFonts w:cs="Arial"/>
          <w:sz w:val="20"/>
        </w:rPr>
        <w:tab/>
      </w:r>
      <w:r w:rsidRPr="00782636">
        <w:rPr>
          <w:rFonts w:cs="Arial"/>
          <w:b/>
          <w:sz w:val="20"/>
        </w:rPr>
        <w:t>Farbbezeichnung</w:t>
      </w:r>
    </w:p>
    <w:p w14:paraId="3B3D3088" w14:textId="77777777" w:rsidR="00AE6823" w:rsidRPr="00782636" w:rsidRDefault="00AE6823" w:rsidP="00AE6823">
      <w:pPr>
        <w:ind w:left="705" w:right="-2" w:hanging="705"/>
        <w:rPr>
          <w:rFonts w:cs="Arial"/>
          <w:sz w:val="20"/>
        </w:rPr>
      </w:pPr>
      <w:r w:rsidRPr="00782636">
        <w:rPr>
          <w:rFonts w:cs="Arial"/>
          <w:sz w:val="20"/>
        </w:rPr>
        <w:tab/>
        <w:t>--------------------------------------------------------------</w:t>
      </w:r>
    </w:p>
    <w:p w14:paraId="357BB5BC" w14:textId="77777777" w:rsidR="00AE6823" w:rsidRPr="00782636" w:rsidRDefault="00AE6823" w:rsidP="00AE6823">
      <w:pPr>
        <w:ind w:left="705" w:right="-2" w:hanging="705"/>
        <w:rPr>
          <w:rFonts w:cs="Arial"/>
          <w:sz w:val="20"/>
        </w:rPr>
      </w:pPr>
      <w:r w:rsidRPr="00782636">
        <w:rPr>
          <w:rFonts w:cs="Arial"/>
          <w:sz w:val="20"/>
        </w:rPr>
        <w:tab/>
        <w:t>Nr. 10</w:t>
      </w:r>
      <w:r w:rsidRPr="00782636">
        <w:rPr>
          <w:rFonts w:cs="Arial"/>
          <w:sz w:val="20"/>
        </w:rPr>
        <w:tab/>
      </w:r>
      <w:r w:rsidRPr="00782636">
        <w:rPr>
          <w:rFonts w:cs="Arial"/>
          <w:sz w:val="20"/>
        </w:rPr>
        <w:tab/>
      </w:r>
      <w:r w:rsidRPr="00782636">
        <w:rPr>
          <w:rFonts w:cs="Arial"/>
          <w:sz w:val="20"/>
        </w:rPr>
        <w:tab/>
        <w:t>Naturgrau</w:t>
      </w:r>
    </w:p>
    <w:p w14:paraId="65F7CF73" w14:textId="77777777" w:rsidR="00AE6823" w:rsidRPr="00782636" w:rsidRDefault="00AE6823" w:rsidP="00AE6823">
      <w:pPr>
        <w:ind w:left="705" w:right="-2" w:hanging="705"/>
        <w:rPr>
          <w:rFonts w:cs="Arial"/>
          <w:sz w:val="20"/>
        </w:rPr>
      </w:pPr>
      <w:r w:rsidRPr="00782636">
        <w:rPr>
          <w:rFonts w:cs="Arial"/>
          <w:sz w:val="20"/>
        </w:rPr>
        <w:tab/>
        <w:t>Nr. 12</w:t>
      </w:r>
      <w:r w:rsidRPr="00782636">
        <w:rPr>
          <w:rFonts w:cs="Arial"/>
          <w:sz w:val="20"/>
        </w:rPr>
        <w:tab/>
      </w:r>
      <w:r w:rsidRPr="00782636">
        <w:rPr>
          <w:rFonts w:cs="Arial"/>
          <w:sz w:val="20"/>
        </w:rPr>
        <w:tab/>
      </w:r>
      <w:r w:rsidRPr="00782636">
        <w:rPr>
          <w:rFonts w:cs="Arial"/>
          <w:sz w:val="20"/>
        </w:rPr>
        <w:tab/>
        <w:t>Grafitgrau</w:t>
      </w:r>
    </w:p>
    <w:p w14:paraId="6EDE6D07" w14:textId="77777777" w:rsidR="00AE6823" w:rsidRPr="00782636" w:rsidRDefault="00AE6823" w:rsidP="00AE6823">
      <w:pPr>
        <w:ind w:left="705" w:right="-2" w:hanging="705"/>
        <w:rPr>
          <w:rFonts w:cs="Arial"/>
          <w:sz w:val="20"/>
        </w:rPr>
      </w:pPr>
      <w:r w:rsidRPr="00782636">
        <w:rPr>
          <w:rFonts w:cs="Arial"/>
          <w:sz w:val="20"/>
        </w:rPr>
        <w:tab/>
        <w:t>Nr. 18</w:t>
      </w:r>
      <w:r w:rsidRPr="00782636">
        <w:rPr>
          <w:rFonts w:cs="Arial"/>
          <w:sz w:val="20"/>
        </w:rPr>
        <w:tab/>
      </w:r>
      <w:r w:rsidRPr="00782636">
        <w:rPr>
          <w:rFonts w:cs="Arial"/>
          <w:sz w:val="20"/>
        </w:rPr>
        <w:tab/>
      </w:r>
      <w:r w:rsidRPr="00782636">
        <w:rPr>
          <w:rFonts w:cs="Arial"/>
          <w:sz w:val="20"/>
        </w:rPr>
        <w:tab/>
        <w:t>Grau-Schattiert</w:t>
      </w:r>
    </w:p>
    <w:p w14:paraId="6609A837" w14:textId="77777777" w:rsidR="00AE6823" w:rsidRPr="00782636" w:rsidRDefault="00AE6823" w:rsidP="00AE6823">
      <w:pPr>
        <w:ind w:left="705" w:right="-2" w:hanging="705"/>
        <w:rPr>
          <w:rFonts w:cs="Arial"/>
          <w:sz w:val="20"/>
        </w:rPr>
      </w:pPr>
      <w:r w:rsidRPr="00782636">
        <w:rPr>
          <w:rFonts w:cs="Arial"/>
          <w:sz w:val="20"/>
        </w:rPr>
        <w:tab/>
        <w:t>Nr. 33</w:t>
      </w:r>
      <w:r w:rsidRPr="00782636">
        <w:rPr>
          <w:rFonts w:cs="Arial"/>
          <w:sz w:val="20"/>
        </w:rPr>
        <w:tab/>
      </w:r>
      <w:r w:rsidRPr="00782636">
        <w:rPr>
          <w:rFonts w:cs="Arial"/>
          <w:sz w:val="20"/>
        </w:rPr>
        <w:tab/>
      </w:r>
      <w:r w:rsidRPr="00782636">
        <w:rPr>
          <w:rFonts w:cs="Arial"/>
          <w:sz w:val="20"/>
        </w:rPr>
        <w:tab/>
        <w:t>Terra-Schattiert</w:t>
      </w:r>
    </w:p>
    <w:p w14:paraId="1B873DCB" w14:textId="66ABB47D" w:rsidR="00AE6823" w:rsidRPr="00782636" w:rsidRDefault="00AE6823" w:rsidP="00716674">
      <w:pPr>
        <w:ind w:left="705" w:right="-2" w:hanging="705"/>
        <w:rPr>
          <w:rFonts w:cs="Arial"/>
          <w:sz w:val="20"/>
        </w:rPr>
      </w:pPr>
      <w:r w:rsidRPr="00782636">
        <w:rPr>
          <w:rFonts w:cs="Arial"/>
          <w:sz w:val="20"/>
        </w:rPr>
        <w:tab/>
        <w:t>Nr. 107</w:t>
      </w:r>
      <w:r w:rsidRPr="00782636">
        <w:rPr>
          <w:rFonts w:cs="Arial"/>
          <w:sz w:val="20"/>
        </w:rPr>
        <w:tab/>
      </w:r>
      <w:r w:rsidRPr="00782636">
        <w:rPr>
          <w:rFonts w:cs="Arial"/>
          <w:sz w:val="20"/>
        </w:rPr>
        <w:tab/>
      </w:r>
      <w:r w:rsidRPr="00782636">
        <w:rPr>
          <w:rFonts w:cs="Arial"/>
          <w:sz w:val="20"/>
        </w:rPr>
        <w:tab/>
        <w:t>Melaphyr-Forte</w:t>
      </w:r>
    </w:p>
    <w:p w14:paraId="2A003BCF" w14:textId="547E459C" w:rsidR="00AE6823" w:rsidRPr="00782636" w:rsidRDefault="00AE6823" w:rsidP="00AE6823">
      <w:pPr>
        <w:ind w:left="705" w:right="-2" w:hanging="705"/>
        <w:rPr>
          <w:rFonts w:cs="Arial"/>
          <w:sz w:val="20"/>
        </w:rPr>
      </w:pPr>
      <w:r w:rsidRPr="00782636">
        <w:rPr>
          <w:rFonts w:cs="Arial"/>
          <w:sz w:val="20"/>
        </w:rPr>
        <w:tab/>
      </w:r>
      <w:r w:rsidRPr="00782636">
        <w:rPr>
          <w:rFonts w:cs="Arial"/>
          <w:sz w:val="20"/>
        </w:rPr>
        <w:tab/>
        <w:t>Nr. 128</w:t>
      </w:r>
      <w:r w:rsidRPr="00782636">
        <w:rPr>
          <w:rFonts w:cs="Arial"/>
          <w:sz w:val="20"/>
        </w:rPr>
        <w:tab/>
      </w:r>
      <w:r w:rsidRPr="00782636">
        <w:rPr>
          <w:rFonts w:cs="Arial"/>
          <w:sz w:val="20"/>
        </w:rPr>
        <w:tab/>
      </w:r>
      <w:r w:rsidRPr="00782636">
        <w:rPr>
          <w:rFonts w:cs="Arial"/>
          <w:sz w:val="20"/>
        </w:rPr>
        <w:tab/>
        <w:t>Staufer-Schattiert</w:t>
      </w:r>
    </w:p>
    <w:p w14:paraId="66034ABD" w14:textId="77777777" w:rsidR="00AE6823" w:rsidRPr="00782636" w:rsidRDefault="00AE6823" w:rsidP="00AE6823">
      <w:pPr>
        <w:ind w:left="705" w:right="-2" w:hanging="705"/>
        <w:rPr>
          <w:rFonts w:cs="Arial"/>
          <w:sz w:val="20"/>
        </w:rPr>
      </w:pPr>
      <w:r w:rsidRPr="00782636">
        <w:rPr>
          <w:rFonts w:cs="Arial"/>
          <w:sz w:val="20"/>
        </w:rPr>
        <w:tab/>
        <w:t>Nr. 129</w:t>
      </w:r>
      <w:r w:rsidRPr="00782636">
        <w:rPr>
          <w:rFonts w:cs="Arial"/>
          <w:sz w:val="20"/>
        </w:rPr>
        <w:tab/>
      </w:r>
      <w:r w:rsidRPr="00782636">
        <w:rPr>
          <w:rFonts w:cs="Arial"/>
          <w:sz w:val="20"/>
        </w:rPr>
        <w:tab/>
      </w:r>
      <w:r w:rsidRPr="00782636">
        <w:rPr>
          <w:rFonts w:cs="Arial"/>
          <w:sz w:val="20"/>
        </w:rPr>
        <w:tab/>
        <w:t>Kalkstein-Schattiert</w:t>
      </w:r>
    </w:p>
    <w:p w14:paraId="27572CFF" w14:textId="77777777" w:rsidR="00AE6823" w:rsidRPr="00782636" w:rsidRDefault="00AE6823" w:rsidP="00AE6823">
      <w:pPr>
        <w:ind w:left="705" w:right="-2" w:hanging="705"/>
        <w:rPr>
          <w:rFonts w:cs="Arial"/>
          <w:sz w:val="20"/>
        </w:rPr>
      </w:pPr>
      <w:r w:rsidRPr="00782636">
        <w:rPr>
          <w:rFonts w:cs="Arial"/>
          <w:sz w:val="20"/>
        </w:rPr>
        <w:tab/>
      </w:r>
    </w:p>
    <w:p w14:paraId="7F01FEF6" w14:textId="5E36FC23" w:rsidR="00AE6823" w:rsidRDefault="00AE6823" w:rsidP="00EF5749">
      <w:pPr>
        <w:jc w:val="both"/>
        <w:rPr>
          <w:rFonts w:cs="Arial"/>
          <w:sz w:val="20"/>
        </w:rPr>
      </w:pPr>
    </w:p>
    <w:p w14:paraId="7E73B808" w14:textId="77777777" w:rsidR="00EF5749" w:rsidRPr="00782636" w:rsidRDefault="00EF5749" w:rsidP="00EF5749">
      <w:pPr>
        <w:jc w:val="both"/>
        <w:rPr>
          <w:rFonts w:cs="Arial"/>
          <w:sz w:val="20"/>
        </w:rPr>
      </w:pPr>
    </w:p>
    <w:p w14:paraId="0A9F1B08" w14:textId="77777777" w:rsidR="00AE6823" w:rsidRPr="00782636" w:rsidRDefault="00AE6823" w:rsidP="00AE6823">
      <w:pPr>
        <w:ind w:firstLine="708"/>
        <w:jc w:val="both"/>
        <w:rPr>
          <w:rFonts w:cs="Arial"/>
          <w:sz w:val="20"/>
        </w:rPr>
      </w:pPr>
    </w:p>
    <w:p w14:paraId="19C114F6" w14:textId="77777777" w:rsidR="00AD5014" w:rsidRPr="00782636" w:rsidRDefault="00AD5014" w:rsidP="00AD5014">
      <w:pPr>
        <w:ind w:firstLine="708"/>
        <w:jc w:val="both"/>
        <w:rPr>
          <w:rFonts w:cs="Arial"/>
          <w:sz w:val="20"/>
        </w:rPr>
      </w:pPr>
      <w:r w:rsidRPr="00782636">
        <w:rPr>
          <w:rFonts w:cs="Arial"/>
          <w:sz w:val="20"/>
        </w:rPr>
        <w:t xml:space="preserve">Hersteller:    </w:t>
      </w:r>
      <w:r w:rsidRPr="00782636">
        <w:rPr>
          <w:rFonts w:cs="Arial"/>
          <w:sz w:val="20"/>
        </w:rPr>
        <w:tab/>
      </w:r>
      <w:r w:rsidRPr="00782636">
        <w:rPr>
          <w:rFonts w:cs="Arial"/>
          <w:b/>
          <w:sz w:val="20"/>
        </w:rPr>
        <w:t>braun</w:t>
      </w:r>
      <w:r w:rsidRPr="00782636">
        <w:rPr>
          <w:rFonts w:cs="Arial"/>
          <w:sz w:val="20"/>
        </w:rPr>
        <w:t xml:space="preserve"> – steine GmbH</w:t>
      </w:r>
    </w:p>
    <w:p w14:paraId="1F4DD8D1" w14:textId="77777777" w:rsidR="00AD5014" w:rsidRPr="00782636" w:rsidRDefault="00AD5014" w:rsidP="00AD5014">
      <w:pPr>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08838D4A" w14:textId="77777777" w:rsidR="00AD5014" w:rsidRPr="00782636" w:rsidRDefault="00AD5014" w:rsidP="00AD5014">
      <w:pPr>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37B341AE" w14:textId="77777777" w:rsidR="00711929" w:rsidRPr="00230E53" w:rsidRDefault="00711929" w:rsidP="00711929">
      <w:pPr>
        <w:rPr>
          <w:b/>
          <w:sz w:val="24"/>
          <w:szCs w:val="24"/>
        </w:rPr>
      </w:pPr>
      <w:bookmarkStart w:id="6" w:name="_Hlk135896777"/>
      <w:bookmarkStart w:id="7" w:name="_Hlk135925786"/>
      <w:bookmarkStart w:id="8" w:name="_Hlk173230642"/>
      <w:r w:rsidRPr="00230E53">
        <w:rPr>
          <w:b/>
          <w:sz w:val="24"/>
          <w:szCs w:val="24"/>
        </w:rPr>
        <w:lastRenderedPageBreak/>
        <w:t>Zusätzliche Technische Informationen für den Ausschreibenden</w:t>
      </w:r>
    </w:p>
    <w:p w14:paraId="72EB840E" w14:textId="77777777" w:rsidR="00711929" w:rsidRPr="00230E53" w:rsidRDefault="00711929" w:rsidP="00711929">
      <w:r w:rsidRPr="00230E53">
        <w:rPr>
          <w:noProof/>
        </w:rPr>
        <mc:AlternateContent>
          <mc:Choice Requires="wps">
            <w:drawing>
              <wp:anchor distT="0" distB="0" distL="114300" distR="114300" simplePos="0" relativeHeight="251661312" behindDoc="0" locked="0" layoutInCell="1" allowOverlap="1" wp14:anchorId="27C252B8" wp14:editId="64EC1F6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EC4AB"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035F0BD" w14:textId="77777777" w:rsidR="00711929" w:rsidRPr="00230E53" w:rsidRDefault="00711929" w:rsidP="00711929"/>
    <w:p w14:paraId="406172FA" w14:textId="77777777" w:rsidR="00711929" w:rsidRPr="00230E53" w:rsidRDefault="00711929" w:rsidP="00711929"/>
    <w:p w14:paraId="7584C55F" w14:textId="77777777" w:rsidR="00711929" w:rsidRPr="00230E53" w:rsidRDefault="00711929" w:rsidP="00711929">
      <w:r w:rsidRPr="00230E53">
        <w:rPr>
          <w:b/>
          <w:sz w:val="24"/>
        </w:rPr>
        <w:t>1</w:t>
      </w:r>
      <w:r w:rsidRPr="00230E53">
        <w:rPr>
          <w:b/>
          <w:sz w:val="24"/>
        </w:rPr>
        <w:tab/>
      </w:r>
      <w:r w:rsidRPr="00230E53">
        <w:rPr>
          <w:b/>
          <w:sz w:val="24"/>
        </w:rPr>
        <w:tab/>
        <w:t>Hinweis zu den Vorleistungen</w:t>
      </w:r>
    </w:p>
    <w:p w14:paraId="0194C494" w14:textId="77777777" w:rsidR="00711929" w:rsidRPr="00230E53" w:rsidRDefault="00711929" w:rsidP="00711929"/>
    <w:p w14:paraId="43460701" w14:textId="77777777" w:rsidR="00711929" w:rsidRPr="00230E53" w:rsidRDefault="00711929" w:rsidP="00711929">
      <w:pPr>
        <w:rPr>
          <w:szCs w:val="22"/>
        </w:rPr>
      </w:pPr>
      <w:r w:rsidRPr="00230E53">
        <w:rPr>
          <w:szCs w:val="22"/>
        </w:rPr>
        <w:t>Die Herstellung von Pflasterdecken setzt voraus, dass die Unterlage geeignet ist; insbesondere muss Sie ausreichend tragfähig, wasserdurchlässig sowie profilgerecht und eben sein.</w:t>
      </w:r>
    </w:p>
    <w:p w14:paraId="708795C4" w14:textId="77777777" w:rsidR="00711929" w:rsidRPr="00230E53" w:rsidRDefault="00711929" w:rsidP="00711929">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1C8974CB" w14:textId="77777777" w:rsidR="00711929" w:rsidRPr="00230E53" w:rsidRDefault="00711929" w:rsidP="00711929">
      <w:pPr>
        <w:rPr>
          <w:szCs w:val="22"/>
        </w:rPr>
      </w:pPr>
    </w:p>
    <w:p w14:paraId="60525B7F" w14:textId="77777777" w:rsidR="00711929" w:rsidRPr="00230E53" w:rsidRDefault="00711929" w:rsidP="00711929">
      <w:pPr>
        <w:rPr>
          <w:szCs w:val="22"/>
        </w:rPr>
      </w:pPr>
    </w:p>
    <w:p w14:paraId="528D097A" w14:textId="77777777" w:rsidR="00711929" w:rsidRPr="00230E53" w:rsidRDefault="00711929" w:rsidP="00711929">
      <w:pPr>
        <w:rPr>
          <w:szCs w:val="22"/>
        </w:rPr>
      </w:pPr>
    </w:p>
    <w:p w14:paraId="07B16E35" w14:textId="77777777" w:rsidR="00711929" w:rsidRPr="00230E53" w:rsidRDefault="00711929" w:rsidP="00711929">
      <w:r w:rsidRPr="00230E53">
        <w:rPr>
          <w:b/>
          <w:sz w:val="24"/>
        </w:rPr>
        <w:t>2</w:t>
      </w:r>
      <w:r w:rsidRPr="00230E53">
        <w:rPr>
          <w:b/>
          <w:sz w:val="24"/>
        </w:rPr>
        <w:tab/>
      </w:r>
      <w:r w:rsidRPr="00230E53">
        <w:rPr>
          <w:b/>
          <w:sz w:val="24"/>
        </w:rPr>
        <w:tab/>
        <w:t>Vertragliche Grundlagen</w:t>
      </w:r>
    </w:p>
    <w:p w14:paraId="3CDD9569" w14:textId="77777777" w:rsidR="00711929" w:rsidRPr="00230E53" w:rsidRDefault="00711929" w:rsidP="00711929"/>
    <w:p w14:paraId="1BB9B2CA" w14:textId="77777777" w:rsidR="00711929" w:rsidRPr="00230E53" w:rsidRDefault="00711929" w:rsidP="0071192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3E0CBA76" w14:textId="77777777" w:rsidR="00711929" w:rsidRPr="00230E53" w:rsidRDefault="00711929" w:rsidP="00711929"/>
    <w:p w14:paraId="095A1ADC" w14:textId="77777777" w:rsidR="00711929" w:rsidRPr="00230E53" w:rsidRDefault="00711929" w:rsidP="0071192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60C5232A" w14:textId="77777777" w:rsidR="00711929" w:rsidRPr="00230E53" w:rsidRDefault="00711929" w:rsidP="00711929"/>
    <w:p w14:paraId="05E2F9C6" w14:textId="77777777" w:rsidR="00711929" w:rsidRPr="00230E53" w:rsidRDefault="00711929" w:rsidP="00711929"/>
    <w:p w14:paraId="6F94C98A" w14:textId="77777777" w:rsidR="00711929" w:rsidRPr="00230E53" w:rsidRDefault="00711929" w:rsidP="00711929"/>
    <w:p w14:paraId="3A049E35" w14:textId="77777777" w:rsidR="00711929" w:rsidRPr="00230E53" w:rsidRDefault="00711929" w:rsidP="00711929">
      <w:r w:rsidRPr="00230E53">
        <w:rPr>
          <w:b/>
          <w:sz w:val="24"/>
        </w:rPr>
        <w:t>3</w:t>
      </w:r>
      <w:r w:rsidRPr="00230E53">
        <w:rPr>
          <w:b/>
          <w:sz w:val="24"/>
        </w:rPr>
        <w:tab/>
      </w:r>
      <w:r w:rsidRPr="00230E53">
        <w:rPr>
          <w:b/>
          <w:sz w:val="24"/>
        </w:rPr>
        <w:tab/>
        <w:t>Zusätzliche technische Vertragsbedingungen</w:t>
      </w:r>
    </w:p>
    <w:p w14:paraId="5E362075" w14:textId="77777777" w:rsidR="00711929" w:rsidRPr="00230E53" w:rsidRDefault="00711929" w:rsidP="00711929"/>
    <w:p w14:paraId="5D881419" w14:textId="77777777" w:rsidR="00711929" w:rsidRPr="00230E53" w:rsidRDefault="00711929" w:rsidP="00711929">
      <w:r w:rsidRPr="00230E53">
        <w:t>Zusätzlich empfiehlt es sich, weitere anerkannte Regeln der Technik bauvertraglich zu vereinbaren.</w:t>
      </w:r>
    </w:p>
    <w:p w14:paraId="4877FCFD" w14:textId="77777777" w:rsidR="00711929" w:rsidRPr="00230E53" w:rsidRDefault="00711929" w:rsidP="00711929">
      <w:pPr>
        <w:rPr>
          <w:rFonts w:cs="Arial"/>
          <w:szCs w:val="22"/>
        </w:rPr>
      </w:pPr>
    </w:p>
    <w:p w14:paraId="3E31640E" w14:textId="77777777" w:rsidR="00711929" w:rsidRPr="00230E53" w:rsidRDefault="00711929" w:rsidP="0071192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7D84761" w14:textId="77777777" w:rsidR="00711929" w:rsidRPr="00230E53" w:rsidRDefault="00711929" w:rsidP="00711929">
      <w:pPr>
        <w:rPr>
          <w:rFonts w:cs="Arial"/>
          <w:szCs w:val="22"/>
        </w:rPr>
      </w:pPr>
    </w:p>
    <w:p w14:paraId="0F3702FF" w14:textId="77777777" w:rsidR="00711929" w:rsidRPr="00230E53" w:rsidRDefault="00711929" w:rsidP="0071192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C7AB14D" w14:textId="77777777" w:rsidR="00711929" w:rsidRPr="00230E53" w:rsidRDefault="00711929" w:rsidP="0071192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19F0A773" w14:textId="77777777" w:rsidR="00711929" w:rsidRPr="00230E53" w:rsidRDefault="00711929" w:rsidP="00711929">
      <w:pPr>
        <w:pStyle w:val="Textkrper2"/>
        <w:rPr>
          <w:rFonts w:cs="Arial"/>
          <w:b w:val="0"/>
          <w:szCs w:val="22"/>
        </w:rPr>
      </w:pPr>
    </w:p>
    <w:p w14:paraId="40549D66" w14:textId="77777777" w:rsidR="00711929" w:rsidRPr="00230E53" w:rsidRDefault="00711929" w:rsidP="00711929">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09273BDB" w14:textId="77777777" w:rsidR="00711929" w:rsidRPr="00230E53" w:rsidRDefault="00711929" w:rsidP="00711929">
      <w:pPr>
        <w:rPr>
          <w:rFonts w:cs="Arial"/>
          <w:szCs w:val="22"/>
        </w:rPr>
      </w:pPr>
    </w:p>
    <w:p w14:paraId="41300651" w14:textId="77777777" w:rsidR="00711929" w:rsidRPr="00230E53" w:rsidRDefault="00711929" w:rsidP="0071192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6A6F2F62" w14:textId="77777777" w:rsidR="00711929" w:rsidRPr="00230E53" w:rsidRDefault="00711929" w:rsidP="00711929">
      <w:pPr>
        <w:rPr>
          <w:rFonts w:cs="Arial"/>
          <w:szCs w:val="22"/>
        </w:rPr>
      </w:pPr>
    </w:p>
    <w:p w14:paraId="4679BA43" w14:textId="77777777" w:rsidR="00711929" w:rsidRPr="00230E53" w:rsidRDefault="00711929" w:rsidP="00711929">
      <w:pPr>
        <w:tabs>
          <w:tab w:val="left" w:pos="1985"/>
        </w:tabs>
        <w:ind w:left="1985" w:hanging="1985"/>
        <w:outlineLvl w:val="0"/>
        <w:rPr>
          <w:b/>
          <w:szCs w:val="22"/>
          <w:u w:val="single"/>
        </w:rPr>
      </w:pPr>
    </w:p>
    <w:p w14:paraId="46EB7940" w14:textId="77777777" w:rsidR="00711929" w:rsidRPr="00230E53" w:rsidRDefault="00711929" w:rsidP="00711929">
      <w:pPr>
        <w:tabs>
          <w:tab w:val="left" w:pos="1985"/>
        </w:tabs>
        <w:ind w:left="1985" w:hanging="1985"/>
        <w:outlineLvl w:val="0"/>
        <w:rPr>
          <w:b/>
          <w:szCs w:val="22"/>
          <w:u w:val="single"/>
        </w:rPr>
      </w:pPr>
    </w:p>
    <w:p w14:paraId="52976F14" w14:textId="77777777" w:rsidR="00711929" w:rsidRDefault="00711929" w:rsidP="00711929">
      <w:pPr>
        <w:tabs>
          <w:tab w:val="left" w:pos="1985"/>
        </w:tabs>
        <w:ind w:left="1985" w:hanging="1985"/>
        <w:outlineLvl w:val="0"/>
        <w:rPr>
          <w:b/>
          <w:szCs w:val="22"/>
          <w:u w:val="single"/>
        </w:rPr>
      </w:pPr>
      <w:bookmarkStart w:id="9" w:name="_Hlk172645596"/>
      <w:bookmarkEnd w:id="6"/>
      <w:bookmarkEnd w:id="7"/>
      <w:r>
        <w:rPr>
          <w:b/>
          <w:szCs w:val="22"/>
          <w:u w:val="single"/>
        </w:rPr>
        <w:lastRenderedPageBreak/>
        <w:t>Allgemeine Baumaßnahmen Tiefbau *)</w:t>
      </w:r>
    </w:p>
    <w:p w14:paraId="168D4283" w14:textId="77777777" w:rsidR="00711929" w:rsidRDefault="00711929" w:rsidP="00711929">
      <w:pPr>
        <w:tabs>
          <w:tab w:val="left" w:pos="1985"/>
        </w:tabs>
        <w:ind w:left="1985" w:hanging="1985"/>
        <w:outlineLvl w:val="0"/>
        <w:rPr>
          <w:b/>
          <w:szCs w:val="22"/>
          <w:u w:val="single"/>
        </w:rPr>
      </w:pPr>
    </w:p>
    <w:p w14:paraId="443D52D0" w14:textId="77777777" w:rsidR="00711929" w:rsidRDefault="00711929" w:rsidP="0071192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7F9ECA61" w14:textId="77777777" w:rsidR="00711929" w:rsidRDefault="00711929" w:rsidP="0071192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09C6DCC2" w14:textId="77777777" w:rsidR="00711929" w:rsidRDefault="00711929" w:rsidP="00711929"/>
    <w:p w14:paraId="2D0FB926" w14:textId="77777777" w:rsidR="00711929" w:rsidRPr="00CD3918" w:rsidRDefault="00711929" w:rsidP="00711929">
      <w:pPr>
        <w:tabs>
          <w:tab w:val="left" w:pos="1985"/>
        </w:tabs>
        <w:ind w:left="1985" w:hanging="1985"/>
        <w:outlineLvl w:val="0"/>
        <w:rPr>
          <w:b/>
          <w:szCs w:val="22"/>
          <w:u w:val="single"/>
        </w:rPr>
      </w:pPr>
      <w:r w:rsidRPr="00CD3918">
        <w:rPr>
          <w:b/>
          <w:szCs w:val="22"/>
          <w:u w:val="single"/>
        </w:rPr>
        <w:t>Erdarbeiten, Tragschichten, Entwässerung *)</w:t>
      </w:r>
    </w:p>
    <w:p w14:paraId="4F3EA2E6" w14:textId="77777777" w:rsidR="00711929" w:rsidRPr="00CD3918" w:rsidRDefault="00711929" w:rsidP="00711929">
      <w:pPr>
        <w:tabs>
          <w:tab w:val="left" w:pos="1985"/>
        </w:tabs>
        <w:ind w:left="1985" w:hanging="1985"/>
        <w:outlineLvl w:val="0"/>
        <w:rPr>
          <w:b/>
          <w:szCs w:val="22"/>
          <w:u w:val="single"/>
        </w:rPr>
      </w:pPr>
    </w:p>
    <w:p w14:paraId="30FC1EF5" w14:textId="77777777" w:rsidR="00711929" w:rsidRPr="00C919AB" w:rsidRDefault="00711929" w:rsidP="0071192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533C68D5" w14:textId="77777777" w:rsidR="00711929" w:rsidRPr="00C919AB" w:rsidRDefault="00711929" w:rsidP="0071192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F8E8653" w14:textId="77777777" w:rsidR="00711929" w:rsidRPr="00C919AB" w:rsidRDefault="00711929" w:rsidP="0071192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9C3FAEA" w14:textId="77777777" w:rsidR="00711929" w:rsidRPr="00C919AB" w:rsidRDefault="00711929" w:rsidP="0071192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5E7DB7E6" w14:textId="77777777" w:rsidR="00711929" w:rsidRPr="00C919AB"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1804EB0B" w14:textId="77777777" w:rsidR="00711929" w:rsidRPr="00C919AB" w:rsidRDefault="00711929" w:rsidP="0071192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0FB9BB79" w14:textId="77777777" w:rsidR="00711929" w:rsidRPr="00C919AB"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359C674" w14:textId="77777777" w:rsidR="00711929" w:rsidRPr="00C919AB" w:rsidRDefault="00711929" w:rsidP="0071192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061F4482" w14:textId="77777777" w:rsidR="00711929" w:rsidRPr="00C919AB"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893E612" w14:textId="77777777" w:rsidR="00711929" w:rsidRPr="00C919AB" w:rsidRDefault="00711929" w:rsidP="0071192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5CEE3F3E" w14:textId="77777777" w:rsidR="00711929" w:rsidRPr="00C919AB" w:rsidRDefault="00711929" w:rsidP="0071192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3AFD0D5B" w14:textId="77777777" w:rsidR="00711929" w:rsidRPr="00C919AB"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18F6421D" w14:textId="77777777" w:rsidR="00711929" w:rsidRPr="00C919AB" w:rsidRDefault="00711929" w:rsidP="0071192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3A531526" w14:textId="77777777" w:rsidR="00711929" w:rsidRPr="00C919AB" w:rsidRDefault="00711929" w:rsidP="0071192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05F18A4" w14:textId="77777777" w:rsidR="00711929" w:rsidRPr="00CD3918"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7B410A24" w14:textId="77777777" w:rsidR="00711929" w:rsidRPr="00CD3918" w:rsidRDefault="00711929" w:rsidP="0071192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092EFA9F" w14:textId="77777777" w:rsidR="00711929" w:rsidRPr="00CD3918" w:rsidRDefault="00711929" w:rsidP="0071192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A515CD5" w14:textId="77777777" w:rsidR="00711929" w:rsidRPr="00CD3918" w:rsidRDefault="00711929" w:rsidP="0071192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4E6344A0" w14:textId="77777777" w:rsidR="00711929" w:rsidRPr="00CD3918" w:rsidRDefault="00711929" w:rsidP="0071192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14C8185" w14:textId="77777777" w:rsidR="00711929" w:rsidRPr="00CD3918" w:rsidRDefault="00711929" w:rsidP="0071192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F11AB85" w14:textId="77777777" w:rsidR="00711929" w:rsidRPr="00CD3918" w:rsidRDefault="00711929" w:rsidP="0071192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3EE1635" w14:textId="77777777" w:rsidR="00711929" w:rsidRPr="00CD3918" w:rsidRDefault="00711929" w:rsidP="0071192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3FD6EA10" w14:textId="77777777" w:rsidR="00711929" w:rsidRPr="00CD3918" w:rsidRDefault="00711929" w:rsidP="0071192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32DE367D" w14:textId="77777777" w:rsidR="00711929" w:rsidRPr="00CD3918" w:rsidRDefault="00711929" w:rsidP="00711929"/>
    <w:p w14:paraId="11DD289D" w14:textId="77777777" w:rsidR="00711929" w:rsidRPr="00CD3918" w:rsidRDefault="00711929" w:rsidP="00711929"/>
    <w:p w14:paraId="6C6BC249" w14:textId="77777777" w:rsidR="00711929" w:rsidRPr="00CD3918" w:rsidRDefault="00711929" w:rsidP="0071192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7D094DA5" w14:textId="77777777" w:rsidR="00711929" w:rsidRPr="00CD3918" w:rsidRDefault="00711929" w:rsidP="00711929">
      <w:pPr>
        <w:tabs>
          <w:tab w:val="left" w:pos="1985"/>
        </w:tabs>
        <w:ind w:left="1985" w:hanging="1985"/>
        <w:outlineLvl w:val="0"/>
        <w:rPr>
          <w:rFonts w:cs="Arial"/>
          <w:szCs w:val="22"/>
          <w:u w:val="single"/>
        </w:rPr>
      </w:pPr>
    </w:p>
    <w:p w14:paraId="68F4BF21" w14:textId="77777777" w:rsidR="00711929" w:rsidRPr="00CD3918" w:rsidRDefault="00711929" w:rsidP="0071192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10554F80" w14:textId="77777777" w:rsidR="00711929" w:rsidRPr="00CD3918" w:rsidRDefault="00711929" w:rsidP="0071192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3D7944D" w14:textId="77777777" w:rsidR="00711929" w:rsidRPr="00CD3918" w:rsidRDefault="00711929" w:rsidP="0071192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0612DA7" w14:textId="77777777" w:rsidR="00711929" w:rsidRPr="00CD3918" w:rsidRDefault="00711929" w:rsidP="0071192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B215E25" w14:textId="77777777" w:rsidR="00711929" w:rsidRPr="00CD3918" w:rsidRDefault="00711929" w:rsidP="0071192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A25A2A9" w14:textId="77777777" w:rsidR="00711929" w:rsidRPr="00CD3918" w:rsidRDefault="00711929" w:rsidP="0071192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00DDF27C" w14:textId="77777777" w:rsidR="00711929" w:rsidRPr="00CD3918" w:rsidRDefault="00711929" w:rsidP="0071192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5DAC1E4A" w14:textId="77777777" w:rsidR="00711929" w:rsidRPr="00CD3918" w:rsidRDefault="00711929" w:rsidP="0071192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F12F346" w14:textId="77777777" w:rsidR="00711929" w:rsidRPr="00CD3918" w:rsidRDefault="00711929" w:rsidP="0071192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50B8313" w14:textId="77777777" w:rsidR="00711929" w:rsidRPr="00741820" w:rsidRDefault="00711929" w:rsidP="0071192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5B01DAF" w14:textId="77777777" w:rsidR="00711929" w:rsidRPr="00741820" w:rsidRDefault="00711929" w:rsidP="0071192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706F9BBC" w14:textId="77777777" w:rsidR="00711929" w:rsidRPr="00741820" w:rsidRDefault="00711929" w:rsidP="0071192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4B68159" w14:textId="77777777" w:rsidR="00711929" w:rsidRPr="00741820" w:rsidRDefault="00711929" w:rsidP="0071192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688CE528" w14:textId="77777777" w:rsidR="00711929" w:rsidRPr="00741820" w:rsidRDefault="00711929" w:rsidP="0071192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004027B8" w14:textId="77777777" w:rsidR="00711929" w:rsidRPr="00741820" w:rsidRDefault="00711929" w:rsidP="0071192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8407ECF" w14:textId="77777777" w:rsidR="00711929" w:rsidRPr="00741820" w:rsidRDefault="00711929" w:rsidP="0071192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1D4D9130" w14:textId="77777777" w:rsidR="00711929" w:rsidRPr="00741820" w:rsidRDefault="00711929" w:rsidP="0071192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43C792F6" w14:textId="77777777" w:rsidR="00711929" w:rsidRPr="00741820" w:rsidRDefault="00711929" w:rsidP="0071192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5A5DCDDE" w14:textId="77777777" w:rsidR="00711929" w:rsidRPr="00741820" w:rsidRDefault="00711929" w:rsidP="0071192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BAFAA11" w14:textId="77777777" w:rsidR="00711929" w:rsidRPr="00741820" w:rsidRDefault="00711929" w:rsidP="0071192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D1C4801" w14:textId="77777777" w:rsidR="00711929" w:rsidRPr="00741820" w:rsidRDefault="00711929" w:rsidP="00711929">
      <w:pPr>
        <w:rPr>
          <w:rFonts w:cs="Arial"/>
          <w:szCs w:val="22"/>
        </w:rPr>
      </w:pPr>
    </w:p>
    <w:p w14:paraId="41035BE7" w14:textId="77777777" w:rsidR="00711929" w:rsidRPr="00741820" w:rsidRDefault="00711929" w:rsidP="00711929">
      <w:pPr>
        <w:tabs>
          <w:tab w:val="left" w:pos="1985"/>
        </w:tabs>
        <w:ind w:left="1985" w:hanging="1985"/>
        <w:outlineLvl w:val="0"/>
        <w:rPr>
          <w:b/>
          <w:szCs w:val="22"/>
          <w:u w:val="single"/>
        </w:rPr>
      </w:pPr>
      <w:r w:rsidRPr="00741820">
        <w:rPr>
          <w:b/>
          <w:szCs w:val="22"/>
          <w:u w:val="single"/>
        </w:rPr>
        <w:t>Qualitätsanforderungen von Bauprodukten *)</w:t>
      </w:r>
    </w:p>
    <w:p w14:paraId="38E98B67" w14:textId="77777777" w:rsidR="00711929" w:rsidRPr="00741820" w:rsidRDefault="00711929" w:rsidP="00711929">
      <w:pPr>
        <w:tabs>
          <w:tab w:val="left" w:pos="1985"/>
        </w:tabs>
        <w:ind w:left="1985" w:hanging="1985"/>
        <w:outlineLvl w:val="0"/>
        <w:rPr>
          <w:b/>
          <w:szCs w:val="22"/>
          <w:u w:val="single"/>
        </w:rPr>
      </w:pPr>
    </w:p>
    <w:p w14:paraId="7295CA21" w14:textId="77777777" w:rsidR="00711929" w:rsidRPr="00741820" w:rsidRDefault="00711929" w:rsidP="0071192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77783A6A" w14:textId="77777777" w:rsidR="00711929" w:rsidRPr="00741820" w:rsidRDefault="00711929" w:rsidP="0071192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A65DA09" w14:textId="77777777" w:rsidR="00711929" w:rsidRPr="00741820" w:rsidRDefault="00711929" w:rsidP="0071192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06A69E8" w14:textId="77777777" w:rsidR="00711929" w:rsidRPr="00741820" w:rsidRDefault="00711929" w:rsidP="0071192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5D6DAC91" w14:textId="77777777" w:rsidR="00711929" w:rsidRPr="00741820" w:rsidRDefault="00711929" w:rsidP="0071192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538214DC" w14:textId="77777777" w:rsidR="00711929" w:rsidRPr="00741820" w:rsidRDefault="00711929" w:rsidP="0071192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40672220" w14:textId="77777777" w:rsidR="00711929" w:rsidRPr="00741820" w:rsidRDefault="00711929" w:rsidP="0071192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4F94F62C" w14:textId="77777777" w:rsidR="00711929" w:rsidRPr="00741820" w:rsidRDefault="00711929" w:rsidP="0071192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20B4D9F1" w14:textId="77777777" w:rsidR="00711929" w:rsidRPr="00741820" w:rsidRDefault="00711929" w:rsidP="00711929">
      <w:pPr>
        <w:rPr>
          <w:rFonts w:cs="Arial"/>
          <w:szCs w:val="22"/>
        </w:rPr>
      </w:pPr>
    </w:p>
    <w:p w14:paraId="5519B1DD" w14:textId="77777777" w:rsidR="00711929" w:rsidRPr="00741820" w:rsidRDefault="00711929" w:rsidP="00711929">
      <w:pPr>
        <w:tabs>
          <w:tab w:val="left" w:pos="1985"/>
        </w:tabs>
        <w:ind w:left="1985" w:hanging="1985"/>
        <w:outlineLvl w:val="0"/>
        <w:rPr>
          <w:b/>
          <w:szCs w:val="22"/>
          <w:u w:val="single"/>
        </w:rPr>
      </w:pPr>
      <w:r w:rsidRPr="00741820">
        <w:rPr>
          <w:b/>
          <w:szCs w:val="22"/>
          <w:u w:val="single"/>
        </w:rPr>
        <w:t>Hydroaktive Betonpflasterbeläge *)</w:t>
      </w:r>
    </w:p>
    <w:p w14:paraId="55C957C8" w14:textId="77777777" w:rsidR="00711929" w:rsidRPr="00741820" w:rsidRDefault="00711929" w:rsidP="00711929">
      <w:pPr>
        <w:tabs>
          <w:tab w:val="left" w:pos="1985"/>
        </w:tabs>
        <w:ind w:left="1985" w:hanging="1985"/>
        <w:outlineLvl w:val="0"/>
        <w:rPr>
          <w:szCs w:val="22"/>
          <w:u w:val="single"/>
        </w:rPr>
      </w:pPr>
    </w:p>
    <w:p w14:paraId="28396E19" w14:textId="77777777" w:rsidR="00711929" w:rsidRPr="00741820" w:rsidRDefault="00711929" w:rsidP="0071192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E4171C6" w14:textId="77777777" w:rsidR="00711929" w:rsidRPr="00741820" w:rsidRDefault="00711929" w:rsidP="0071192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6FB697B6" w14:textId="77777777" w:rsidR="00711929" w:rsidRPr="00741820" w:rsidRDefault="00711929" w:rsidP="0071192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4AE718B4" w14:textId="77777777" w:rsidR="00711929" w:rsidRPr="00741820" w:rsidRDefault="00711929" w:rsidP="0071192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1EAB8756" w14:textId="77777777" w:rsidR="00711929" w:rsidRPr="00741820" w:rsidRDefault="00711929" w:rsidP="0071192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3573AED5" w14:textId="77777777" w:rsidR="00711929" w:rsidRPr="00741820" w:rsidRDefault="00711929" w:rsidP="0071192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3206EAE2" w14:textId="77777777" w:rsidR="00711929" w:rsidRPr="00741820" w:rsidRDefault="00711929" w:rsidP="00711929">
      <w:pPr>
        <w:pStyle w:val="Textkrper2"/>
        <w:rPr>
          <w:b w:val="0"/>
          <w:szCs w:val="22"/>
        </w:rPr>
      </w:pPr>
    </w:p>
    <w:p w14:paraId="4E6DC135" w14:textId="77777777" w:rsidR="00711929" w:rsidRPr="00741820" w:rsidRDefault="00711929" w:rsidP="00711929">
      <w:pPr>
        <w:pStyle w:val="Textkrper2"/>
        <w:rPr>
          <w:b w:val="0"/>
          <w:szCs w:val="22"/>
        </w:rPr>
      </w:pPr>
    </w:p>
    <w:p w14:paraId="6399F7AD" w14:textId="77777777" w:rsidR="00711929" w:rsidRPr="00741820" w:rsidRDefault="00711929" w:rsidP="00711929">
      <w:pPr>
        <w:pStyle w:val="Textkrper2"/>
        <w:rPr>
          <w:b w:val="0"/>
          <w:szCs w:val="22"/>
        </w:rPr>
      </w:pPr>
      <w:r w:rsidRPr="00741820">
        <w:rPr>
          <w:b w:val="0"/>
          <w:szCs w:val="22"/>
        </w:rPr>
        <w:t>*) nichtzutreffende Vereinbarungen sind zu streichen</w:t>
      </w:r>
    </w:p>
    <w:p w14:paraId="24BF977E" w14:textId="77777777" w:rsidR="00711929" w:rsidRPr="00741820" w:rsidRDefault="00711929" w:rsidP="00711929"/>
    <w:p w14:paraId="652388F9" w14:textId="77777777" w:rsidR="00711929" w:rsidRPr="00741820" w:rsidRDefault="00711929" w:rsidP="00711929">
      <w:pPr>
        <w:rPr>
          <w:b/>
          <w:sz w:val="24"/>
        </w:rPr>
      </w:pPr>
      <w:r w:rsidRPr="00741820">
        <w:rPr>
          <w:b/>
          <w:sz w:val="24"/>
        </w:rPr>
        <w:t>4</w:t>
      </w:r>
      <w:r w:rsidRPr="00741820">
        <w:rPr>
          <w:b/>
          <w:sz w:val="24"/>
        </w:rPr>
        <w:tab/>
      </w:r>
      <w:r w:rsidRPr="00741820">
        <w:rPr>
          <w:b/>
          <w:sz w:val="24"/>
        </w:rPr>
        <w:tab/>
        <w:t>Verkehrsfreigabe und Unterhalt</w:t>
      </w:r>
    </w:p>
    <w:p w14:paraId="1F4AAE3F" w14:textId="77777777" w:rsidR="00711929" w:rsidRPr="00741820" w:rsidRDefault="00711929" w:rsidP="00711929">
      <w:pPr>
        <w:rPr>
          <w:szCs w:val="22"/>
        </w:rPr>
      </w:pPr>
    </w:p>
    <w:p w14:paraId="0F0B6F0C" w14:textId="77777777" w:rsidR="00711929" w:rsidRPr="00741820" w:rsidRDefault="00711929" w:rsidP="00711929">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63F1E983" w14:textId="1B4BBC27" w:rsidR="00756449" w:rsidRPr="00711929" w:rsidRDefault="00711929" w:rsidP="0071192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8"/>
      <w:bookmarkEnd w:id="9"/>
      <w:bookmarkEnd w:id="10"/>
    </w:p>
    <w:sectPr w:rsidR="00756449" w:rsidRPr="00711929"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015B7" w14:textId="77777777" w:rsidR="00DB4F13" w:rsidRDefault="00DB4F13" w:rsidP="00A41E8A">
      <w:r>
        <w:separator/>
      </w:r>
    </w:p>
  </w:endnote>
  <w:endnote w:type="continuationSeparator" w:id="0">
    <w:p w14:paraId="5B11907A" w14:textId="77777777" w:rsidR="00DB4F13" w:rsidRDefault="00DB4F13"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58E51F28" w:rsidR="006B3D4D" w:rsidRPr="00CE3E2C" w:rsidRDefault="006B3D4D" w:rsidP="006B3D4D">
    <w:pPr>
      <w:pStyle w:val="Fuzeile"/>
      <w:rPr>
        <w:sz w:val="20"/>
      </w:rPr>
    </w:pPr>
    <w:r w:rsidRPr="00CE3E2C">
      <w:rPr>
        <w:sz w:val="20"/>
      </w:rPr>
      <w:t>S</w:t>
    </w:r>
    <w:r>
      <w:rPr>
        <w:sz w:val="20"/>
      </w:rPr>
      <w:t xml:space="preserve">tand: </w:t>
    </w:r>
    <w:r w:rsidR="007978BD">
      <w:rPr>
        <w:sz w:val="20"/>
      </w:rPr>
      <w:t>30</w:t>
    </w:r>
    <w:r w:rsidRPr="00CE3E2C">
      <w:rPr>
        <w:sz w:val="20"/>
      </w:rPr>
      <w:t>.</w:t>
    </w:r>
    <w:r w:rsidR="009D16AD">
      <w:rPr>
        <w:sz w:val="20"/>
      </w:rPr>
      <w:t>0</w:t>
    </w:r>
    <w:r w:rsidR="007978BD">
      <w:rPr>
        <w:sz w:val="20"/>
      </w:rPr>
      <w:t>7</w:t>
    </w:r>
    <w:r w:rsidRPr="00CE3E2C">
      <w:rPr>
        <w:sz w:val="20"/>
      </w:rPr>
      <w:t>.20</w:t>
    </w:r>
    <w:r>
      <w:rPr>
        <w:sz w:val="20"/>
      </w:rPr>
      <w:t>2</w:t>
    </w:r>
    <w:r w:rsidR="005E2564">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493E1" w14:textId="77777777" w:rsidR="00DB4F13" w:rsidRDefault="00DB4F13" w:rsidP="00A41E8A">
      <w:r>
        <w:separator/>
      </w:r>
    </w:p>
  </w:footnote>
  <w:footnote w:type="continuationSeparator" w:id="0">
    <w:p w14:paraId="6C8604DE" w14:textId="77777777" w:rsidR="00DB4F13" w:rsidRDefault="00DB4F13"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D0464"/>
    <w:multiLevelType w:val="hybridMultilevel"/>
    <w:tmpl w:val="8FBC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E231DE"/>
    <w:multiLevelType w:val="hybridMultilevel"/>
    <w:tmpl w:val="36220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F1661A"/>
    <w:multiLevelType w:val="hybridMultilevel"/>
    <w:tmpl w:val="1786D624"/>
    <w:lvl w:ilvl="0" w:tplc="F6D4C690">
      <w:start w:val="1"/>
      <w:numFmt w:val="decimal"/>
      <w:lvlText w:val="%1."/>
      <w:lvlJc w:val="left"/>
      <w:pPr>
        <w:ind w:left="720" w:hanging="360"/>
      </w:pPr>
      <w:rPr>
        <w:rFonts w:cs="Arial" w:hint="default"/>
        <w:color w:val="FF0000"/>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0664810">
    <w:abstractNumId w:val="0"/>
  </w:num>
  <w:num w:numId="2" w16cid:durableId="1971088508">
    <w:abstractNumId w:val="2"/>
  </w:num>
  <w:num w:numId="3" w16cid:durableId="1949845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09280C"/>
    <w:rsid w:val="000A701A"/>
    <w:rsid w:val="00105067"/>
    <w:rsid w:val="00124D5D"/>
    <w:rsid w:val="00125BC2"/>
    <w:rsid w:val="00170031"/>
    <w:rsid w:val="00196E61"/>
    <w:rsid w:val="001B6D54"/>
    <w:rsid w:val="001C03AE"/>
    <w:rsid w:val="001F51C5"/>
    <w:rsid w:val="00337D8C"/>
    <w:rsid w:val="00355962"/>
    <w:rsid w:val="00384A74"/>
    <w:rsid w:val="003B2EEB"/>
    <w:rsid w:val="003B4D7B"/>
    <w:rsid w:val="004340F6"/>
    <w:rsid w:val="00475DEB"/>
    <w:rsid w:val="004C689B"/>
    <w:rsid w:val="005247F8"/>
    <w:rsid w:val="005411DA"/>
    <w:rsid w:val="00585AD0"/>
    <w:rsid w:val="005B19FE"/>
    <w:rsid w:val="005B3C12"/>
    <w:rsid w:val="005E2564"/>
    <w:rsid w:val="005E72E7"/>
    <w:rsid w:val="006727B8"/>
    <w:rsid w:val="006B3D4D"/>
    <w:rsid w:val="00711929"/>
    <w:rsid w:val="00716674"/>
    <w:rsid w:val="00733D39"/>
    <w:rsid w:val="00756449"/>
    <w:rsid w:val="00756DF4"/>
    <w:rsid w:val="00761747"/>
    <w:rsid w:val="00782636"/>
    <w:rsid w:val="00794442"/>
    <w:rsid w:val="007978BD"/>
    <w:rsid w:val="007B6D8F"/>
    <w:rsid w:val="007C3B30"/>
    <w:rsid w:val="007D09EF"/>
    <w:rsid w:val="00814B52"/>
    <w:rsid w:val="00815065"/>
    <w:rsid w:val="00824831"/>
    <w:rsid w:val="008820F2"/>
    <w:rsid w:val="00885012"/>
    <w:rsid w:val="008A3D01"/>
    <w:rsid w:val="008E1282"/>
    <w:rsid w:val="008F21DB"/>
    <w:rsid w:val="00910A79"/>
    <w:rsid w:val="00912FAF"/>
    <w:rsid w:val="00950E13"/>
    <w:rsid w:val="009905AA"/>
    <w:rsid w:val="009B778B"/>
    <w:rsid w:val="009D16AD"/>
    <w:rsid w:val="00A1482D"/>
    <w:rsid w:val="00A41E8A"/>
    <w:rsid w:val="00A64D54"/>
    <w:rsid w:val="00A948B1"/>
    <w:rsid w:val="00AD5014"/>
    <w:rsid w:val="00AE6823"/>
    <w:rsid w:val="00B07888"/>
    <w:rsid w:val="00B54023"/>
    <w:rsid w:val="00BA6F82"/>
    <w:rsid w:val="00BF0976"/>
    <w:rsid w:val="00C611AE"/>
    <w:rsid w:val="00CA0194"/>
    <w:rsid w:val="00CA468C"/>
    <w:rsid w:val="00CD2D78"/>
    <w:rsid w:val="00CE72B4"/>
    <w:rsid w:val="00CF0319"/>
    <w:rsid w:val="00D32C2E"/>
    <w:rsid w:val="00D85DAD"/>
    <w:rsid w:val="00D909B3"/>
    <w:rsid w:val="00DA28DA"/>
    <w:rsid w:val="00DB4F13"/>
    <w:rsid w:val="00E27A4A"/>
    <w:rsid w:val="00E36F61"/>
    <w:rsid w:val="00E40A0D"/>
    <w:rsid w:val="00E54A95"/>
    <w:rsid w:val="00EC11FA"/>
    <w:rsid w:val="00EF5749"/>
    <w:rsid w:val="00EF7ED2"/>
    <w:rsid w:val="00F348D3"/>
    <w:rsid w:val="00F77C12"/>
    <w:rsid w:val="00F8326B"/>
    <w:rsid w:val="00F8691E"/>
    <w:rsid w:val="00FA361F"/>
    <w:rsid w:val="00FA6BB5"/>
    <w:rsid w:val="00FF5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 w:type="paragraph" w:styleId="Listenabsatz">
    <w:name w:val="List Paragraph"/>
    <w:basedOn w:val="Standard"/>
    <w:uiPriority w:val="34"/>
    <w:qFormat/>
    <w:rsid w:val="00782636"/>
    <w:pPr>
      <w:ind w:left="720"/>
      <w:contextualSpacing/>
    </w:pPr>
  </w:style>
  <w:style w:type="character" w:customStyle="1" w:styleId="markedcontent">
    <w:name w:val="markedcontent"/>
    <w:basedOn w:val="Absatz-Standardschriftart"/>
    <w:rsid w:val="00E5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74159">
      <w:bodyDiv w:val="1"/>
      <w:marLeft w:val="0"/>
      <w:marRight w:val="0"/>
      <w:marTop w:val="0"/>
      <w:marBottom w:val="0"/>
      <w:divBdr>
        <w:top w:val="none" w:sz="0" w:space="0" w:color="auto"/>
        <w:left w:val="none" w:sz="0" w:space="0" w:color="auto"/>
        <w:bottom w:val="none" w:sz="0" w:space="0" w:color="auto"/>
        <w:right w:val="none" w:sz="0" w:space="0" w:color="auto"/>
      </w:divBdr>
    </w:div>
    <w:div w:id="18496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
      <w:docPartPr>
        <w:name w:val="76B36515480444D38E3A79EDFDB5E1EE"/>
        <w:category>
          <w:name w:val="Allgemein"/>
          <w:gallery w:val="placeholder"/>
        </w:category>
        <w:types>
          <w:type w:val="bbPlcHdr"/>
        </w:types>
        <w:behaviors>
          <w:behavior w:val="content"/>
        </w:behaviors>
        <w:guid w:val="{7A0AD639-315C-45EA-9AAA-04EC23481A14}"/>
      </w:docPartPr>
      <w:docPartBody>
        <w:p w:rsidR="00655143" w:rsidRDefault="00FC591D" w:rsidP="00FC591D">
          <w:pPr>
            <w:pStyle w:val="76B36515480444D38E3A79EDFDB5E1EE"/>
          </w:pPr>
          <w:r>
            <w:rPr>
              <w:rStyle w:val="Platzhaltertext"/>
              <w:rFonts w:eastAsiaTheme="minorHAnsi"/>
              <w:color w:val="FF0000"/>
            </w:rPr>
            <w:t>Farbe</w:t>
          </w:r>
        </w:p>
      </w:docPartBody>
    </w:docPart>
    <w:docPart>
      <w:docPartPr>
        <w:name w:val="571BF8AAD01F4C87A7861AFAC6BD028B"/>
        <w:category>
          <w:name w:val="Allgemein"/>
          <w:gallery w:val="placeholder"/>
        </w:category>
        <w:types>
          <w:type w:val="bbPlcHdr"/>
        </w:types>
        <w:behaviors>
          <w:behavior w:val="content"/>
        </w:behaviors>
        <w:guid w:val="{126F7B9E-9A2E-4019-8106-CF40BE6981C8}"/>
      </w:docPartPr>
      <w:docPartBody>
        <w:p w:rsidR="00655143" w:rsidRDefault="00FC591D" w:rsidP="00FC591D">
          <w:pPr>
            <w:pStyle w:val="571BF8AAD01F4C87A7861AFAC6BD028B"/>
          </w:pPr>
          <w:r>
            <w:rPr>
              <w:rStyle w:val="Platzhaltertext"/>
              <w:rFonts w:eastAsiaTheme="minorHAnsi"/>
              <w:color w:val="FF0000"/>
            </w:rPr>
            <w:t>Farbnummer</w:t>
          </w:r>
        </w:p>
      </w:docPartBody>
    </w:docPart>
    <w:docPart>
      <w:docPartPr>
        <w:name w:val="E7D661831DC44189BCF45DB7688736D5"/>
        <w:category>
          <w:name w:val="Allgemein"/>
          <w:gallery w:val="placeholder"/>
        </w:category>
        <w:types>
          <w:type w:val="bbPlcHdr"/>
        </w:types>
        <w:behaviors>
          <w:behavior w:val="content"/>
        </w:behaviors>
        <w:guid w:val="{94C4878A-9A5E-4094-ACDD-C8930A16EA56}"/>
      </w:docPartPr>
      <w:docPartBody>
        <w:p w:rsidR="00655143" w:rsidRDefault="00FC591D" w:rsidP="00FC591D">
          <w:pPr>
            <w:pStyle w:val="E7D661831DC44189BCF45DB7688736D5"/>
          </w:pPr>
          <w:r w:rsidRPr="00A948B1">
            <w:rPr>
              <w:rStyle w:val="Platzhaltertext"/>
              <w:color w:val="FF0000"/>
            </w:rPr>
            <w:t>Wählen Sie ein Element aus</w:t>
          </w:r>
        </w:p>
      </w:docPartBody>
    </w:docPart>
    <w:docPart>
      <w:docPartPr>
        <w:name w:val="CC2A1E2E0E064D578C6CF5F07CD00A4F"/>
        <w:category>
          <w:name w:val="Allgemein"/>
          <w:gallery w:val="placeholder"/>
        </w:category>
        <w:types>
          <w:type w:val="bbPlcHdr"/>
        </w:types>
        <w:behaviors>
          <w:behavior w:val="content"/>
        </w:behaviors>
        <w:guid w:val="{9E147B3E-1A2F-404A-BF4A-A1AE8815DFE9}"/>
      </w:docPartPr>
      <w:docPartBody>
        <w:p w:rsidR="00655143" w:rsidRDefault="00FC591D" w:rsidP="00FC591D">
          <w:pPr>
            <w:pStyle w:val="CC2A1E2E0E064D578C6CF5F07CD00A4F"/>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44067"/>
    <w:rsid w:val="0005151D"/>
    <w:rsid w:val="0006512D"/>
    <w:rsid w:val="0018171E"/>
    <w:rsid w:val="002B14AB"/>
    <w:rsid w:val="002B24DB"/>
    <w:rsid w:val="00435A73"/>
    <w:rsid w:val="00453E10"/>
    <w:rsid w:val="004B0C8E"/>
    <w:rsid w:val="00543ECC"/>
    <w:rsid w:val="00655143"/>
    <w:rsid w:val="006D7E5B"/>
    <w:rsid w:val="00747DAF"/>
    <w:rsid w:val="008140F3"/>
    <w:rsid w:val="00886807"/>
    <w:rsid w:val="009073D4"/>
    <w:rsid w:val="00911393"/>
    <w:rsid w:val="00AD7E68"/>
    <w:rsid w:val="00B02E16"/>
    <w:rsid w:val="00C252E9"/>
    <w:rsid w:val="00D02AAB"/>
    <w:rsid w:val="00D15C78"/>
    <w:rsid w:val="00DC4B45"/>
    <w:rsid w:val="00E275AC"/>
    <w:rsid w:val="00EA3E0F"/>
    <w:rsid w:val="00EC7897"/>
    <w:rsid w:val="00F2163D"/>
    <w:rsid w:val="00FC5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591D"/>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76B36515480444D38E3A79EDFDB5E1EE">
    <w:name w:val="76B36515480444D38E3A79EDFDB5E1EE"/>
    <w:rsid w:val="00FC591D"/>
    <w:rPr>
      <w:kern w:val="2"/>
      <w14:ligatures w14:val="standardContextual"/>
    </w:rPr>
  </w:style>
  <w:style w:type="paragraph" w:customStyle="1" w:styleId="571BF8AAD01F4C87A7861AFAC6BD028B">
    <w:name w:val="571BF8AAD01F4C87A7861AFAC6BD028B"/>
    <w:rsid w:val="00FC591D"/>
    <w:rPr>
      <w:kern w:val="2"/>
      <w14:ligatures w14:val="standardContextual"/>
    </w:rPr>
  </w:style>
  <w:style w:type="paragraph" w:customStyle="1" w:styleId="E7D661831DC44189BCF45DB7688736D5">
    <w:name w:val="E7D661831DC44189BCF45DB7688736D5"/>
    <w:rsid w:val="00FC591D"/>
    <w:rPr>
      <w:kern w:val="2"/>
      <w14:ligatures w14:val="standardContextual"/>
    </w:rPr>
  </w:style>
  <w:style w:type="paragraph" w:customStyle="1" w:styleId="CC2A1E2E0E064D578C6CF5F07CD00A4F">
    <w:name w:val="CC2A1E2E0E064D578C6CF5F07CD00A4F"/>
    <w:rsid w:val="00FC59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2281</Words>
  <Characters>14371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16</cp:revision>
  <dcterms:created xsi:type="dcterms:W3CDTF">2022-09-28T13:44:00Z</dcterms:created>
  <dcterms:modified xsi:type="dcterms:W3CDTF">2024-07-30T13:57:00Z</dcterms:modified>
</cp:coreProperties>
</file>